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73542" w14:textId="77777777" w:rsidR="00C174B3" w:rsidRDefault="00C174B3">
      <w:pPr>
        <w:pStyle w:val="Normal1"/>
      </w:pPr>
    </w:p>
    <w:tbl>
      <w:tblPr>
        <w:tblStyle w:val="a"/>
        <w:tblW w:w="1395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65"/>
        <w:gridCol w:w="4080"/>
        <w:gridCol w:w="1620"/>
        <w:gridCol w:w="2160"/>
        <w:gridCol w:w="2217"/>
        <w:gridCol w:w="2515"/>
      </w:tblGrid>
      <w:tr w:rsidR="00C174B3" w:rsidRPr="00520462" w14:paraId="55162D88" w14:textId="77777777" w:rsidTr="00A234FC">
        <w:trPr>
          <w:trHeight w:val="298"/>
        </w:trPr>
        <w:tc>
          <w:tcPr>
            <w:tcW w:w="139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30F14" w14:textId="77777777" w:rsidR="00C174B3" w:rsidRPr="00520462" w:rsidRDefault="00545C3F">
            <w:pPr>
              <w:pStyle w:val="Normal1"/>
              <w:spacing w:before="240"/>
              <w:jc w:val="center"/>
              <w:rPr>
                <w:rFonts w:eastAsia="Verdana"/>
                <w:b/>
                <w:sz w:val="18"/>
                <w:szCs w:val="18"/>
              </w:rPr>
            </w:pPr>
            <w:r w:rsidRPr="00520462">
              <w:rPr>
                <w:rFonts w:eastAsia="Verdana"/>
                <w:b/>
                <w:sz w:val="18"/>
                <w:szCs w:val="18"/>
              </w:rPr>
              <w:t>COLEGIO SAN VIATOR HUESCA. EDUCACIÓN SECUNDARIA OBLIGATORIA. PROGRAMACIÓN DIDÁCTICA</w:t>
            </w:r>
          </w:p>
        </w:tc>
      </w:tr>
      <w:tr w:rsidR="00C174B3" w:rsidRPr="00520462" w14:paraId="75C527FE" w14:textId="77777777" w:rsidTr="00A234FC">
        <w:trPr>
          <w:trHeight w:val="327"/>
        </w:trPr>
        <w:tc>
          <w:tcPr>
            <w:tcW w:w="13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DAE3F" w14:textId="77777777" w:rsidR="00C174B3" w:rsidRPr="00520462" w:rsidRDefault="00545C3F">
            <w:pPr>
              <w:pStyle w:val="Normal1"/>
              <w:spacing w:before="240"/>
              <w:jc w:val="center"/>
              <w:rPr>
                <w:rFonts w:eastAsia="Verdana"/>
                <w:b/>
                <w:sz w:val="18"/>
                <w:szCs w:val="18"/>
              </w:rPr>
            </w:pPr>
            <w:r w:rsidRPr="00520462">
              <w:rPr>
                <w:rFonts w:eastAsia="Verdana"/>
                <w:b/>
                <w:sz w:val="18"/>
                <w:szCs w:val="18"/>
              </w:rPr>
              <w:t>ÁREA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279AF" w14:textId="40EBE26B" w:rsidR="00C174B3" w:rsidRPr="00520462" w:rsidRDefault="002A6C1A" w:rsidP="002A6C1A">
            <w:pPr>
              <w:pStyle w:val="Normal1"/>
              <w:spacing w:before="240"/>
              <w:rPr>
                <w:rFonts w:eastAsia="Verdana"/>
                <w:b/>
                <w:sz w:val="18"/>
                <w:szCs w:val="18"/>
              </w:rPr>
            </w:pPr>
            <w:r>
              <w:rPr>
                <w:rFonts w:eastAsia="Verdana"/>
                <w:b/>
                <w:sz w:val="18"/>
                <w:szCs w:val="18"/>
              </w:rPr>
              <w:t xml:space="preserve">                 CIENCIAS APLICADAS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2FD67" w14:textId="77777777" w:rsidR="00C174B3" w:rsidRPr="00520462" w:rsidRDefault="00545C3F">
            <w:pPr>
              <w:pStyle w:val="Normal1"/>
              <w:spacing w:before="240"/>
              <w:jc w:val="center"/>
              <w:rPr>
                <w:rFonts w:eastAsia="Verdana"/>
                <w:b/>
                <w:sz w:val="18"/>
                <w:szCs w:val="18"/>
              </w:rPr>
            </w:pPr>
            <w:r w:rsidRPr="00520462">
              <w:rPr>
                <w:rFonts w:eastAsia="Verdana"/>
                <w:b/>
                <w:sz w:val="18"/>
                <w:szCs w:val="18"/>
              </w:rPr>
              <w:t>CURSO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00F31" w14:textId="16B366EF" w:rsidR="00C174B3" w:rsidRPr="00520462" w:rsidRDefault="002A6C1A">
            <w:pPr>
              <w:pStyle w:val="Normal1"/>
              <w:spacing w:before="240"/>
              <w:jc w:val="center"/>
              <w:rPr>
                <w:rFonts w:eastAsia="Verdana"/>
                <w:b/>
                <w:sz w:val="18"/>
                <w:szCs w:val="18"/>
              </w:rPr>
            </w:pPr>
            <w:r>
              <w:rPr>
                <w:rFonts w:eastAsia="Verdana"/>
                <w:b/>
                <w:sz w:val="18"/>
                <w:szCs w:val="18"/>
              </w:rPr>
              <w:t>4</w:t>
            </w:r>
            <w:r w:rsidR="00545C3F" w:rsidRPr="00520462">
              <w:rPr>
                <w:rFonts w:eastAsia="Verdana"/>
                <w:b/>
                <w:sz w:val="18"/>
                <w:szCs w:val="18"/>
              </w:rPr>
              <w:t>ºESO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39C2D" w14:textId="77777777" w:rsidR="00C174B3" w:rsidRPr="00520462" w:rsidRDefault="00545C3F">
            <w:pPr>
              <w:pStyle w:val="Normal1"/>
              <w:spacing w:before="240"/>
              <w:jc w:val="center"/>
              <w:rPr>
                <w:rFonts w:eastAsia="Verdana"/>
                <w:b/>
                <w:sz w:val="18"/>
                <w:szCs w:val="18"/>
              </w:rPr>
            </w:pPr>
            <w:r w:rsidRPr="00520462">
              <w:rPr>
                <w:rFonts w:eastAsia="Verdana"/>
                <w:b/>
                <w:sz w:val="18"/>
                <w:szCs w:val="18"/>
              </w:rPr>
              <w:t>VERSIÓN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B27DC" w14:textId="77777777" w:rsidR="00C174B3" w:rsidRPr="00520462" w:rsidRDefault="00545C3F">
            <w:pPr>
              <w:pStyle w:val="Normal1"/>
              <w:spacing w:before="240"/>
              <w:jc w:val="center"/>
              <w:rPr>
                <w:rFonts w:eastAsia="Verdana"/>
                <w:b/>
                <w:sz w:val="18"/>
                <w:szCs w:val="18"/>
              </w:rPr>
            </w:pPr>
            <w:r w:rsidRPr="00520462">
              <w:rPr>
                <w:rFonts w:eastAsia="Verdana"/>
                <w:b/>
                <w:sz w:val="18"/>
                <w:szCs w:val="18"/>
              </w:rPr>
              <w:t>OCTUBRE 2021</w:t>
            </w:r>
          </w:p>
        </w:tc>
      </w:tr>
    </w:tbl>
    <w:p w14:paraId="279C2BE4" w14:textId="478BB966" w:rsidR="00C174B3" w:rsidRDefault="00C174B3">
      <w:pPr>
        <w:pStyle w:val="Normal1"/>
        <w:rPr>
          <w:sz w:val="18"/>
          <w:szCs w:val="18"/>
        </w:rPr>
      </w:pPr>
    </w:p>
    <w:p w14:paraId="0CDFA7A7" w14:textId="77777777" w:rsidR="00B024C8" w:rsidRPr="00696C6B" w:rsidRDefault="00B024C8">
      <w:pPr>
        <w:pStyle w:val="Normal1"/>
      </w:pPr>
    </w:p>
    <w:p w14:paraId="4DC28A36" w14:textId="07B59BC7" w:rsidR="0011559B" w:rsidRPr="00696C6B" w:rsidRDefault="0011559B">
      <w:pPr>
        <w:pStyle w:val="Normal1"/>
      </w:pPr>
    </w:p>
    <w:tbl>
      <w:tblPr>
        <w:tblStyle w:val="a1"/>
        <w:tblW w:w="13954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44"/>
        <w:gridCol w:w="3402"/>
        <w:gridCol w:w="1418"/>
        <w:gridCol w:w="708"/>
        <w:gridCol w:w="709"/>
        <w:gridCol w:w="851"/>
        <w:gridCol w:w="3322"/>
      </w:tblGrid>
      <w:tr w:rsidR="00B024C8" w:rsidRPr="00A234FC" w14:paraId="727E24C5" w14:textId="77777777" w:rsidTr="00EE6ED8">
        <w:trPr>
          <w:trHeight w:val="220"/>
          <w:jc w:val="center"/>
        </w:trPr>
        <w:tc>
          <w:tcPr>
            <w:tcW w:w="13954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5CF4A" w14:textId="03D65758" w:rsidR="00B024C8" w:rsidRPr="00A234FC" w:rsidRDefault="00B024C8" w:rsidP="00EE6ED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 w:rsidRPr="00A234FC">
              <w:rPr>
                <w:rFonts w:eastAsia="Verdana"/>
                <w:b/>
                <w:color w:val="000000"/>
                <w:sz w:val="18"/>
                <w:szCs w:val="18"/>
              </w:rPr>
              <w:t xml:space="preserve">BLOQUE 1: </w:t>
            </w:r>
            <w:r w:rsidR="00DB21DA" w:rsidRPr="00DB21DA">
              <w:rPr>
                <w:b/>
                <w:bCs/>
                <w:sz w:val="16"/>
                <w:szCs w:val="16"/>
              </w:rPr>
              <w:t>Aplicaciones de la ciencia en la conservación del medio ambiente</w:t>
            </w:r>
          </w:p>
        </w:tc>
      </w:tr>
      <w:tr w:rsidR="00B024C8" w:rsidRPr="00520462" w14:paraId="10B6A7AE" w14:textId="77777777" w:rsidTr="00EE6ED8">
        <w:trPr>
          <w:trHeight w:val="219"/>
          <w:jc w:val="center"/>
        </w:trPr>
        <w:tc>
          <w:tcPr>
            <w:tcW w:w="3544" w:type="dxa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558011" w14:textId="77777777" w:rsidR="00B024C8" w:rsidRPr="00DB3D47" w:rsidRDefault="00B024C8" w:rsidP="00EE6ED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Verdana"/>
                <w:b/>
                <w:sz w:val="12"/>
                <w:szCs w:val="14"/>
              </w:rPr>
            </w:pPr>
            <w:r w:rsidRPr="00DB3D47">
              <w:rPr>
                <w:rFonts w:eastAsia="Verdana"/>
                <w:b/>
                <w:sz w:val="12"/>
                <w:szCs w:val="14"/>
              </w:rPr>
              <w:t>CONTENIDOS</w:t>
            </w:r>
          </w:p>
        </w:tc>
        <w:tc>
          <w:tcPr>
            <w:tcW w:w="340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1EF899" w14:textId="77777777" w:rsidR="00B024C8" w:rsidRPr="00DB3D47" w:rsidRDefault="00B024C8" w:rsidP="00EE6ED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2"/>
                <w:szCs w:val="14"/>
              </w:rPr>
            </w:pPr>
            <w:r w:rsidRPr="00DB3D47">
              <w:rPr>
                <w:rFonts w:eastAsia="Verdana"/>
                <w:b/>
                <w:sz w:val="12"/>
                <w:szCs w:val="14"/>
              </w:rPr>
              <w:t>CRITERIOS DE EVALUACIÓN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33D920" w14:textId="77777777" w:rsidR="00B024C8" w:rsidRPr="00DB3D47" w:rsidRDefault="00B024C8" w:rsidP="00EE6ED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2"/>
                <w:szCs w:val="14"/>
              </w:rPr>
            </w:pPr>
            <w:r w:rsidRPr="00DB3D47">
              <w:rPr>
                <w:rFonts w:eastAsia="Verdana"/>
                <w:b/>
                <w:sz w:val="12"/>
                <w:szCs w:val="14"/>
              </w:rPr>
              <w:t>COMPETENCIAS CLAVE</w:t>
            </w:r>
          </w:p>
        </w:tc>
        <w:tc>
          <w:tcPr>
            <w:tcW w:w="226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1D8EC5" w14:textId="77777777" w:rsidR="00B024C8" w:rsidRPr="00DB3D47" w:rsidRDefault="00B024C8" w:rsidP="00EE6ED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2"/>
                <w:szCs w:val="14"/>
              </w:rPr>
            </w:pPr>
            <w:r w:rsidRPr="00DB3D47">
              <w:rPr>
                <w:rFonts w:eastAsia="Verdana"/>
                <w:b/>
                <w:sz w:val="12"/>
                <w:szCs w:val="14"/>
              </w:rPr>
              <w:t>EVALUACIÓN</w:t>
            </w:r>
          </w:p>
        </w:tc>
        <w:tc>
          <w:tcPr>
            <w:tcW w:w="332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FAF5DB" w14:textId="77777777" w:rsidR="00B024C8" w:rsidRPr="00520462" w:rsidRDefault="00B024C8" w:rsidP="00EE6ED8">
            <w:pPr>
              <w:pStyle w:val="Normal1"/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  <w:r w:rsidRPr="00520462">
              <w:rPr>
                <w:rFonts w:eastAsia="Verdana"/>
                <w:b/>
                <w:sz w:val="14"/>
                <w:szCs w:val="14"/>
              </w:rPr>
              <w:t>INSTRUMENTOS EVALUACIÓN</w:t>
            </w:r>
          </w:p>
        </w:tc>
      </w:tr>
      <w:tr w:rsidR="00B024C8" w14:paraId="4B431D33" w14:textId="77777777" w:rsidTr="00B024C8">
        <w:trPr>
          <w:trHeight w:val="561"/>
          <w:jc w:val="center"/>
        </w:trPr>
        <w:tc>
          <w:tcPr>
            <w:tcW w:w="354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4B7EE0" w14:textId="77777777" w:rsidR="00B024C8" w:rsidRPr="00DB3D47" w:rsidRDefault="00B024C8" w:rsidP="00EE6ED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2"/>
                <w:szCs w:val="14"/>
              </w:rPr>
            </w:pPr>
          </w:p>
        </w:tc>
        <w:tc>
          <w:tcPr>
            <w:tcW w:w="340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4F27D9" w14:textId="77777777" w:rsidR="00B024C8" w:rsidRPr="00DB3D47" w:rsidRDefault="00B024C8" w:rsidP="00EE6ED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2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B88CD1" w14:textId="77777777" w:rsidR="00B024C8" w:rsidRPr="00DB3D47" w:rsidRDefault="00B024C8" w:rsidP="00EE6ED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2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FF17B9" w14:textId="77777777" w:rsidR="00B024C8" w:rsidRPr="00DB3D47" w:rsidRDefault="00B024C8" w:rsidP="00EE6ED8">
            <w:pPr>
              <w:pStyle w:val="Normal1"/>
              <w:widowControl w:val="0"/>
              <w:spacing w:before="120" w:line="252" w:lineRule="auto"/>
              <w:jc w:val="center"/>
              <w:rPr>
                <w:rFonts w:eastAsia="Verdana"/>
                <w:b/>
                <w:sz w:val="12"/>
                <w:szCs w:val="14"/>
              </w:rPr>
            </w:pPr>
            <w:r w:rsidRPr="00DB3D47">
              <w:rPr>
                <w:rFonts w:eastAsia="Verdana"/>
                <w:b/>
                <w:sz w:val="12"/>
                <w:szCs w:val="14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E0054" w14:textId="77777777" w:rsidR="00B024C8" w:rsidRPr="00DB3D47" w:rsidRDefault="00B024C8" w:rsidP="00EE6ED8">
            <w:pPr>
              <w:pStyle w:val="Normal1"/>
              <w:widowControl w:val="0"/>
              <w:spacing w:before="120" w:line="252" w:lineRule="auto"/>
              <w:jc w:val="center"/>
              <w:rPr>
                <w:rFonts w:eastAsia="Verdana"/>
                <w:b/>
                <w:sz w:val="12"/>
                <w:szCs w:val="14"/>
              </w:rPr>
            </w:pPr>
            <w:r w:rsidRPr="00DB3D47">
              <w:rPr>
                <w:rFonts w:eastAsia="Verdana"/>
                <w:b/>
                <w:sz w:val="12"/>
                <w:szCs w:val="14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F748D" w14:textId="77777777" w:rsidR="00B024C8" w:rsidRPr="00DB3D47" w:rsidRDefault="00B024C8" w:rsidP="00EE6ED8">
            <w:pPr>
              <w:pStyle w:val="Normal1"/>
              <w:widowControl w:val="0"/>
              <w:spacing w:before="120" w:line="252" w:lineRule="auto"/>
              <w:jc w:val="center"/>
              <w:rPr>
                <w:rFonts w:eastAsia="Verdana"/>
                <w:b/>
                <w:sz w:val="12"/>
                <w:szCs w:val="14"/>
              </w:rPr>
            </w:pPr>
            <w:r w:rsidRPr="00DB3D47">
              <w:rPr>
                <w:rFonts w:eastAsia="Verdana"/>
                <w:b/>
                <w:sz w:val="12"/>
                <w:szCs w:val="14"/>
              </w:rPr>
              <w:t>3</w:t>
            </w:r>
          </w:p>
        </w:tc>
        <w:tc>
          <w:tcPr>
            <w:tcW w:w="332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471D7D" w14:textId="77777777" w:rsidR="00B024C8" w:rsidRDefault="00B024C8" w:rsidP="00EE6ED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024C8" w:rsidRPr="00520462" w14:paraId="300ED234" w14:textId="77777777" w:rsidTr="00EE6ED8">
        <w:trPr>
          <w:trHeight w:val="215"/>
          <w:jc w:val="center"/>
        </w:trPr>
        <w:tc>
          <w:tcPr>
            <w:tcW w:w="354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410BB" w14:textId="77777777" w:rsidR="00B024C8" w:rsidRDefault="00B024C8" w:rsidP="00EE6ED8">
            <w:pPr>
              <w:spacing w:line="240" w:lineRule="auto"/>
              <w:rPr>
                <w:sz w:val="18"/>
                <w:szCs w:val="18"/>
              </w:rPr>
            </w:pPr>
          </w:p>
          <w:p w14:paraId="7EB27002" w14:textId="70377AC1" w:rsidR="00B024C8" w:rsidRPr="00DB3D47" w:rsidRDefault="00B024C8" w:rsidP="00EE6ED8">
            <w:pPr>
              <w:spacing w:line="240" w:lineRule="auto"/>
              <w:rPr>
                <w:rFonts w:eastAsia="Verdana"/>
                <w:sz w:val="12"/>
                <w:szCs w:val="14"/>
              </w:rPr>
            </w:pPr>
            <w:r>
              <w:rPr>
                <w:sz w:val="16"/>
                <w:szCs w:val="16"/>
              </w:rPr>
              <w:t>Contaminación: concepto y tipos. Contaminación del suelo. Contaminación del agua. Contaminación del aire. Contaminación nuclear. Tratamiento de residuos. Nociones básicas y experimentales sobre química ambiental. Desarrollo sostenible.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7FF9C9" w14:textId="191E8EDF" w:rsidR="00B024C8" w:rsidRPr="00CA3EE1" w:rsidRDefault="00DB21DA" w:rsidP="00B024C8">
            <w:pPr>
              <w:tabs>
                <w:tab w:val="left" w:pos="357"/>
                <w:tab w:val="left" w:pos="403"/>
              </w:tabs>
              <w:spacing w:before="20" w:after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Crit.CA.2.1. Precisar en qué consiste la contaminación y categorizar los tipos más representativos.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9E4DA4" w14:textId="77777777" w:rsidR="00B024C8" w:rsidRPr="00CA3EE1" w:rsidRDefault="00B024C8" w:rsidP="00EE6ED8">
            <w:pPr>
              <w:spacing w:before="20" w:after="20"/>
              <w:ind w:left="57"/>
              <w:jc w:val="center"/>
            </w:pPr>
            <w:r>
              <w:rPr>
                <w:sz w:val="16"/>
                <w:szCs w:val="16"/>
              </w:rPr>
              <w:t>CMCT-CAA</w:t>
            </w: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55A35" w14:textId="77777777" w:rsidR="00B024C8" w:rsidRDefault="00B024C8" w:rsidP="00EE6ED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Arial Unicode MS"/>
                <w:sz w:val="12"/>
                <w:szCs w:val="14"/>
              </w:rPr>
            </w:pPr>
          </w:p>
          <w:p w14:paraId="70325D9F" w14:textId="77777777" w:rsidR="00B024C8" w:rsidRDefault="00B024C8" w:rsidP="00EE6ED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Arial Unicode MS"/>
                <w:sz w:val="12"/>
                <w:szCs w:val="14"/>
              </w:rPr>
            </w:pPr>
          </w:p>
          <w:p w14:paraId="573E89B5" w14:textId="77777777" w:rsidR="00B024C8" w:rsidRDefault="00B024C8" w:rsidP="00EE6ED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Arial Unicode MS"/>
                <w:sz w:val="12"/>
                <w:szCs w:val="14"/>
              </w:rPr>
            </w:pPr>
          </w:p>
          <w:p w14:paraId="1535C2CB" w14:textId="77777777" w:rsidR="00B024C8" w:rsidRDefault="00B024C8" w:rsidP="00EE6ED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Arial Unicode MS"/>
                <w:sz w:val="12"/>
                <w:szCs w:val="14"/>
              </w:rPr>
            </w:pPr>
          </w:p>
          <w:p w14:paraId="4A7E97A6" w14:textId="4BF9552C" w:rsidR="00B024C8" w:rsidRPr="00DB3D47" w:rsidRDefault="00B024C8" w:rsidP="00DB21D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 Unicode MS"/>
                <w:sz w:val="12"/>
                <w:szCs w:val="14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C9417" w14:textId="1AF60044" w:rsidR="00B024C8" w:rsidRPr="00DB3D47" w:rsidRDefault="00DB21DA" w:rsidP="00EE6ED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 Unicode MS"/>
                <w:sz w:val="12"/>
                <w:szCs w:val="14"/>
              </w:rPr>
            </w:pPr>
            <w:r>
              <w:rPr>
                <w:rFonts w:eastAsia="Arial Unicode MS"/>
                <w:sz w:val="12"/>
                <w:szCs w:val="14"/>
              </w:rPr>
              <w:t>7.5%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A3FED" w14:textId="77777777" w:rsidR="00B024C8" w:rsidRPr="00DB3D47" w:rsidRDefault="00B024C8" w:rsidP="00EE6ED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 Unicode MS"/>
                <w:sz w:val="12"/>
                <w:szCs w:val="14"/>
              </w:rPr>
            </w:pPr>
          </w:p>
        </w:tc>
        <w:tc>
          <w:tcPr>
            <w:tcW w:w="332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32D74" w14:textId="77777777" w:rsidR="00B024C8" w:rsidRDefault="00B024C8" w:rsidP="00EE6ED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 Unicode MS"/>
                <w:sz w:val="14"/>
                <w:szCs w:val="14"/>
              </w:rPr>
            </w:pPr>
          </w:p>
          <w:p w14:paraId="71C3AA7B" w14:textId="77777777" w:rsidR="00B024C8" w:rsidRDefault="00B024C8" w:rsidP="00EE6ED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 Unicode MS"/>
                <w:sz w:val="14"/>
                <w:szCs w:val="14"/>
              </w:rPr>
            </w:pPr>
          </w:p>
          <w:p w14:paraId="7A702DBC" w14:textId="77777777" w:rsidR="00B024C8" w:rsidRDefault="00B024C8" w:rsidP="00EE6ED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 Unicode MS"/>
                <w:sz w:val="14"/>
                <w:szCs w:val="14"/>
              </w:rPr>
            </w:pPr>
          </w:p>
          <w:p w14:paraId="3C978BA5" w14:textId="77777777" w:rsidR="00B024C8" w:rsidRDefault="00B024C8" w:rsidP="00EE6ED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 Unicode MS"/>
                <w:sz w:val="14"/>
                <w:szCs w:val="14"/>
              </w:rPr>
            </w:pPr>
          </w:p>
          <w:p w14:paraId="1CD506A5" w14:textId="77777777" w:rsidR="00B024C8" w:rsidRDefault="00B024C8" w:rsidP="00EE6ED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 Unicode MS"/>
                <w:sz w:val="14"/>
                <w:szCs w:val="14"/>
              </w:rPr>
            </w:pPr>
          </w:p>
          <w:p w14:paraId="336CA948" w14:textId="77777777" w:rsidR="00B024C8" w:rsidRPr="00DC6526" w:rsidRDefault="00B024C8" w:rsidP="00EE6ED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 Unicode MS"/>
                <w:sz w:val="18"/>
                <w:szCs w:val="18"/>
              </w:rPr>
            </w:pPr>
            <w:r w:rsidRPr="00DC6526">
              <w:rPr>
                <w:rFonts w:eastAsia="Arial Unicode MS"/>
                <w:sz w:val="18"/>
                <w:szCs w:val="18"/>
              </w:rPr>
              <w:t>Examen escrito</w:t>
            </w:r>
          </w:p>
          <w:p w14:paraId="6AA6F19E" w14:textId="77777777" w:rsidR="00B024C8" w:rsidRPr="00DC6526" w:rsidRDefault="00B024C8" w:rsidP="00EE6ED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 Unicode MS"/>
                <w:sz w:val="18"/>
                <w:szCs w:val="18"/>
              </w:rPr>
            </w:pPr>
            <w:r w:rsidRPr="00DC6526">
              <w:rPr>
                <w:rFonts w:eastAsia="Arial Unicode MS"/>
                <w:sz w:val="18"/>
                <w:szCs w:val="18"/>
              </w:rPr>
              <w:t>Prácticas de laboratorio</w:t>
            </w:r>
          </w:p>
          <w:p w14:paraId="219018A9" w14:textId="77777777" w:rsidR="00B024C8" w:rsidRPr="00520462" w:rsidRDefault="00B024C8" w:rsidP="00EE6ED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 Unicode MS"/>
                <w:sz w:val="14"/>
                <w:szCs w:val="14"/>
              </w:rPr>
            </w:pPr>
            <w:r w:rsidRPr="00DC6526">
              <w:rPr>
                <w:rFonts w:eastAsia="Arial Unicode MS"/>
                <w:sz w:val="18"/>
                <w:szCs w:val="18"/>
              </w:rPr>
              <w:t>Póster científico</w:t>
            </w:r>
          </w:p>
        </w:tc>
      </w:tr>
      <w:tr w:rsidR="00DB21DA" w:rsidRPr="00520462" w14:paraId="4051FBE6" w14:textId="77777777" w:rsidTr="00EE6ED8">
        <w:trPr>
          <w:trHeight w:val="215"/>
          <w:jc w:val="center"/>
        </w:trPr>
        <w:tc>
          <w:tcPr>
            <w:tcW w:w="354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AFF40" w14:textId="77777777" w:rsidR="00DB21DA" w:rsidRDefault="00DB21DA" w:rsidP="00DB21DA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2F0ADF" w14:textId="248EDB81" w:rsidR="00DB21DA" w:rsidRDefault="00DB21DA" w:rsidP="00DB21DA">
            <w:pPr>
              <w:tabs>
                <w:tab w:val="left" w:pos="357"/>
                <w:tab w:val="left" w:pos="403"/>
              </w:tabs>
              <w:spacing w:before="20" w:after="20"/>
              <w:ind w:left="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Crit.CA.2.2. Contrastar en qué consisten los distintos efectos medioambientales tales como la lluvia ácida, el efecto invernadero, la destrucción de la capa de ozono y el cambio climático.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C0F7EF" w14:textId="14B9FDAB" w:rsidR="00DB21DA" w:rsidRDefault="00DB21DA" w:rsidP="00DB21DA">
            <w:pPr>
              <w:spacing w:before="20" w:after="20"/>
              <w:ind w:lef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CCL-CMCT-CCEC</w:t>
            </w: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46D61" w14:textId="77777777" w:rsidR="00DB21DA" w:rsidRDefault="00DB21DA" w:rsidP="00DB21D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Arial Unicode MS"/>
                <w:sz w:val="12"/>
                <w:szCs w:val="14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50F43" w14:textId="1F1A5FC4" w:rsidR="00DB21DA" w:rsidRPr="00DB3D47" w:rsidRDefault="00DB21DA" w:rsidP="00DB21D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 Unicode MS"/>
                <w:sz w:val="12"/>
                <w:szCs w:val="14"/>
              </w:rPr>
            </w:pPr>
            <w:r w:rsidRPr="00005FCA">
              <w:rPr>
                <w:rFonts w:eastAsia="Arial Unicode MS"/>
                <w:sz w:val="12"/>
                <w:szCs w:val="14"/>
              </w:rPr>
              <w:t>7.5%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73BD5" w14:textId="77777777" w:rsidR="00DB21DA" w:rsidRPr="00DB3D47" w:rsidRDefault="00DB21DA" w:rsidP="00DB21D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 Unicode MS"/>
                <w:sz w:val="12"/>
                <w:szCs w:val="14"/>
              </w:rPr>
            </w:pPr>
          </w:p>
        </w:tc>
        <w:tc>
          <w:tcPr>
            <w:tcW w:w="332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F2095" w14:textId="77777777" w:rsidR="00DB21DA" w:rsidRDefault="00DB21DA" w:rsidP="00DB21D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 Unicode MS"/>
                <w:sz w:val="14"/>
                <w:szCs w:val="14"/>
              </w:rPr>
            </w:pPr>
          </w:p>
        </w:tc>
      </w:tr>
      <w:tr w:rsidR="00DB21DA" w:rsidRPr="00520462" w14:paraId="75E5828B" w14:textId="77777777" w:rsidTr="00EE6ED8">
        <w:trPr>
          <w:trHeight w:val="215"/>
          <w:jc w:val="center"/>
        </w:trPr>
        <w:tc>
          <w:tcPr>
            <w:tcW w:w="354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0CF76" w14:textId="77777777" w:rsidR="00DB21DA" w:rsidRDefault="00DB21DA" w:rsidP="00DB21DA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53C633" w14:textId="1787A581" w:rsidR="00DB21DA" w:rsidRDefault="00DB21DA" w:rsidP="00DB21DA">
            <w:pPr>
              <w:tabs>
                <w:tab w:val="left" w:pos="357"/>
                <w:tab w:val="left" w:pos="403"/>
              </w:tabs>
              <w:spacing w:before="20" w:after="20"/>
              <w:ind w:left="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Crit.CA.2.3. Precisar los efectos contaminantes que se derivan de la actividad industrial y agrícola, principalmente sobre el suelo.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E74E52" w14:textId="3E454E48" w:rsidR="00DB21DA" w:rsidRDefault="00DB21DA" w:rsidP="00DB21DA">
            <w:pPr>
              <w:spacing w:before="20" w:after="20"/>
              <w:ind w:lef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CSC</w:t>
            </w: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477AF" w14:textId="77777777" w:rsidR="00DB21DA" w:rsidRDefault="00DB21DA" w:rsidP="00DB21D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Arial Unicode MS"/>
                <w:sz w:val="12"/>
                <w:szCs w:val="14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02A87" w14:textId="51D8936E" w:rsidR="00DB21DA" w:rsidRPr="00DB3D47" w:rsidRDefault="00DB21DA" w:rsidP="00DB21D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 Unicode MS"/>
                <w:sz w:val="12"/>
                <w:szCs w:val="14"/>
              </w:rPr>
            </w:pPr>
            <w:r w:rsidRPr="00005FCA">
              <w:rPr>
                <w:rFonts w:eastAsia="Arial Unicode MS"/>
                <w:sz w:val="12"/>
                <w:szCs w:val="14"/>
              </w:rPr>
              <w:t>7.5%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C2820" w14:textId="77777777" w:rsidR="00DB21DA" w:rsidRPr="00DB3D47" w:rsidRDefault="00DB21DA" w:rsidP="00DB21D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 Unicode MS"/>
                <w:sz w:val="12"/>
                <w:szCs w:val="14"/>
              </w:rPr>
            </w:pPr>
          </w:p>
        </w:tc>
        <w:tc>
          <w:tcPr>
            <w:tcW w:w="332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C3E7A" w14:textId="77777777" w:rsidR="00DB21DA" w:rsidRDefault="00DB21DA" w:rsidP="00DB21D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 Unicode MS"/>
                <w:sz w:val="14"/>
                <w:szCs w:val="14"/>
              </w:rPr>
            </w:pPr>
          </w:p>
        </w:tc>
      </w:tr>
      <w:tr w:rsidR="00DB21DA" w:rsidRPr="00520462" w14:paraId="7D340E85" w14:textId="77777777" w:rsidTr="00EE6ED8">
        <w:trPr>
          <w:trHeight w:val="215"/>
          <w:jc w:val="center"/>
        </w:trPr>
        <w:tc>
          <w:tcPr>
            <w:tcW w:w="354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DFF7E" w14:textId="77777777" w:rsidR="00DB21DA" w:rsidRDefault="00DB21DA" w:rsidP="00DB21DA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CF34F3" w14:textId="49E4FDD6" w:rsidR="00DB21DA" w:rsidRDefault="00DB21DA" w:rsidP="00DB21DA">
            <w:pPr>
              <w:tabs>
                <w:tab w:val="left" w:pos="357"/>
                <w:tab w:val="left" w:pos="403"/>
              </w:tabs>
              <w:spacing w:before="20" w:after="20"/>
              <w:ind w:left="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Crit.CA.2.4. Precisar los agentes contaminantes del agua e informarse sobre el tratamiento de depuración de las mismas. Recopilar datos de observación y experimentación para detectar contaminantes en el agua.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2F469E" w14:textId="03D8ECBD" w:rsidR="00DB21DA" w:rsidRDefault="00DB21DA" w:rsidP="00DB21DA">
            <w:pPr>
              <w:spacing w:before="20" w:after="20"/>
              <w:ind w:lef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CMCT-CAA</w:t>
            </w: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4CF79" w14:textId="77777777" w:rsidR="00DB21DA" w:rsidRDefault="00DB21DA" w:rsidP="00DB21D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Arial Unicode MS"/>
                <w:sz w:val="12"/>
                <w:szCs w:val="14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83803" w14:textId="7C9CC9C2" w:rsidR="00DB21DA" w:rsidRPr="00DB3D47" w:rsidRDefault="00DB21DA" w:rsidP="00DB21D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 Unicode MS"/>
                <w:sz w:val="12"/>
                <w:szCs w:val="14"/>
              </w:rPr>
            </w:pPr>
            <w:r w:rsidRPr="00005FCA">
              <w:rPr>
                <w:rFonts w:eastAsia="Arial Unicode MS"/>
                <w:sz w:val="12"/>
                <w:szCs w:val="14"/>
              </w:rPr>
              <w:t>7.5%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9A9E0" w14:textId="77777777" w:rsidR="00DB21DA" w:rsidRPr="00DB3D47" w:rsidRDefault="00DB21DA" w:rsidP="00DB21D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 Unicode MS"/>
                <w:sz w:val="12"/>
                <w:szCs w:val="14"/>
              </w:rPr>
            </w:pPr>
          </w:p>
        </w:tc>
        <w:tc>
          <w:tcPr>
            <w:tcW w:w="332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6C799" w14:textId="77777777" w:rsidR="00DB21DA" w:rsidRDefault="00DB21DA" w:rsidP="00DB21D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 Unicode MS"/>
                <w:sz w:val="14"/>
                <w:szCs w:val="14"/>
              </w:rPr>
            </w:pPr>
          </w:p>
        </w:tc>
      </w:tr>
      <w:tr w:rsidR="00DB21DA" w:rsidRPr="00520462" w14:paraId="4541343A" w14:textId="77777777" w:rsidTr="00EE6ED8">
        <w:trPr>
          <w:trHeight w:val="215"/>
          <w:jc w:val="center"/>
        </w:trPr>
        <w:tc>
          <w:tcPr>
            <w:tcW w:w="354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C4D2C" w14:textId="77777777" w:rsidR="00DB21DA" w:rsidRDefault="00DB21DA" w:rsidP="00DB21DA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994489" w14:textId="70EAC884" w:rsidR="00DB21DA" w:rsidRDefault="00DB21DA" w:rsidP="00DB21DA">
            <w:pPr>
              <w:tabs>
                <w:tab w:val="left" w:pos="357"/>
                <w:tab w:val="left" w:pos="403"/>
              </w:tabs>
              <w:spacing w:before="20" w:after="20"/>
              <w:ind w:left="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Crit.CA.2.5. Precisar en qué consiste la contaminación nuclear, reflexionar sobre la </w:t>
            </w:r>
            <w:r>
              <w:rPr>
                <w:sz w:val="16"/>
                <w:szCs w:val="16"/>
              </w:rPr>
              <w:lastRenderedPageBreak/>
              <w:t>gestión de los residuos nucleares y valorar críticamente la utilización de la energía nuclear.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E7146A" w14:textId="33FEB433" w:rsidR="00DB21DA" w:rsidRDefault="00DB21DA" w:rsidP="00DB21DA">
            <w:pPr>
              <w:spacing w:before="20" w:after="20"/>
              <w:ind w:lef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CCL-CMCT-CSC</w:t>
            </w: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6D569" w14:textId="77777777" w:rsidR="00DB21DA" w:rsidRDefault="00DB21DA" w:rsidP="00DB21D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Arial Unicode MS"/>
                <w:sz w:val="12"/>
                <w:szCs w:val="14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6121B" w14:textId="25F51FC6" w:rsidR="00DB21DA" w:rsidRPr="00DB3D47" w:rsidRDefault="00DB21DA" w:rsidP="00DB21D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 Unicode MS"/>
                <w:sz w:val="12"/>
                <w:szCs w:val="14"/>
              </w:rPr>
            </w:pPr>
            <w:r w:rsidRPr="00005FCA">
              <w:rPr>
                <w:rFonts w:eastAsia="Arial Unicode MS"/>
                <w:sz w:val="12"/>
                <w:szCs w:val="14"/>
              </w:rPr>
              <w:t>7.5%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19B68" w14:textId="77777777" w:rsidR="00DB21DA" w:rsidRPr="00DB3D47" w:rsidRDefault="00DB21DA" w:rsidP="00DB21D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 Unicode MS"/>
                <w:sz w:val="12"/>
                <w:szCs w:val="14"/>
              </w:rPr>
            </w:pPr>
          </w:p>
        </w:tc>
        <w:tc>
          <w:tcPr>
            <w:tcW w:w="332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3B987" w14:textId="77777777" w:rsidR="00DB21DA" w:rsidRDefault="00DB21DA" w:rsidP="00DB21D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 Unicode MS"/>
                <w:sz w:val="14"/>
                <w:szCs w:val="14"/>
              </w:rPr>
            </w:pPr>
          </w:p>
        </w:tc>
      </w:tr>
      <w:tr w:rsidR="00DB21DA" w:rsidRPr="00520462" w14:paraId="2910A7A2" w14:textId="77777777" w:rsidTr="00EE6ED8">
        <w:trPr>
          <w:trHeight w:val="215"/>
          <w:jc w:val="center"/>
        </w:trPr>
        <w:tc>
          <w:tcPr>
            <w:tcW w:w="354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D7A25" w14:textId="77777777" w:rsidR="00DB21DA" w:rsidRDefault="00DB21DA" w:rsidP="00DB21DA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C3DEEA" w14:textId="7A1B5E9E" w:rsidR="00DB21DA" w:rsidRDefault="00DB21DA" w:rsidP="00DB21DA">
            <w:pPr>
              <w:tabs>
                <w:tab w:val="left" w:pos="357"/>
                <w:tab w:val="left" w:pos="403"/>
              </w:tabs>
              <w:spacing w:before="20" w:after="20"/>
              <w:ind w:left="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Crit.CA.2.6. Identificar los efectos de la radiactividad sobre el medio ambiente y su repercusión sobre el futuro de la humanidad.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4BB269" w14:textId="4D53E271" w:rsidR="00DB21DA" w:rsidRDefault="00DB21DA" w:rsidP="00DB21DA">
            <w:pPr>
              <w:spacing w:before="20" w:after="20"/>
              <w:ind w:lef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CMCT-CCEC</w:t>
            </w: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86CA4" w14:textId="77777777" w:rsidR="00DB21DA" w:rsidRDefault="00DB21DA" w:rsidP="00DB21D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Arial Unicode MS"/>
                <w:sz w:val="12"/>
                <w:szCs w:val="14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CAB37" w14:textId="47D0B1FE" w:rsidR="00DB21DA" w:rsidRPr="00DB3D47" w:rsidRDefault="00DB21DA" w:rsidP="00DB21D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 Unicode MS"/>
                <w:sz w:val="12"/>
                <w:szCs w:val="14"/>
              </w:rPr>
            </w:pPr>
            <w:r w:rsidRPr="00005FCA">
              <w:rPr>
                <w:rFonts w:eastAsia="Arial Unicode MS"/>
                <w:sz w:val="12"/>
                <w:szCs w:val="14"/>
              </w:rPr>
              <w:t>7.5%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13C70" w14:textId="77777777" w:rsidR="00DB21DA" w:rsidRPr="00DB3D47" w:rsidRDefault="00DB21DA" w:rsidP="00DB21D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 Unicode MS"/>
                <w:sz w:val="12"/>
                <w:szCs w:val="14"/>
              </w:rPr>
            </w:pPr>
          </w:p>
        </w:tc>
        <w:tc>
          <w:tcPr>
            <w:tcW w:w="332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87E44" w14:textId="77777777" w:rsidR="00DB21DA" w:rsidRDefault="00DB21DA" w:rsidP="00DB21D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 Unicode MS"/>
                <w:sz w:val="14"/>
                <w:szCs w:val="14"/>
              </w:rPr>
            </w:pPr>
          </w:p>
        </w:tc>
      </w:tr>
      <w:tr w:rsidR="00DB21DA" w:rsidRPr="00520462" w14:paraId="192A5936" w14:textId="77777777" w:rsidTr="00EE6ED8">
        <w:trPr>
          <w:trHeight w:val="215"/>
          <w:jc w:val="center"/>
        </w:trPr>
        <w:tc>
          <w:tcPr>
            <w:tcW w:w="354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BBCC7" w14:textId="77777777" w:rsidR="00DB21DA" w:rsidRDefault="00DB21DA" w:rsidP="00DB21DA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8610B6" w14:textId="0709DE8B" w:rsidR="00DB21DA" w:rsidRDefault="00DB21DA" w:rsidP="00DB21DA">
            <w:pPr>
              <w:tabs>
                <w:tab w:val="left" w:pos="357"/>
                <w:tab w:val="left" w:pos="403"/>
              </w:tabs>
              <w:spacing w:before="20" w:after="20"/>
              <w:ind w:left="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Crit.CA.2.7. Precisar las fases procedimentales que intervienen en el tratamiento de residuos.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3BD7AE" w14:textId="2622E1B1" w:rsidR="00DB21DA" w:rsidRDefault="00DB21DA" w:rsidP="00DB21DA">
            <w:pPr>
              <w:spacing w:before="20" w:after="20"/>
              <w:ind w:lef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CMCT-CAA</w:t>
            </w: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E0594" w14:textId="77777777" w:rsidR="00DB21DA" w:rsidRDefault="00DB21DA" w:rsidP="00DB21D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Arial Unicode MS"/>
                <w:sz w:val="12"/>
                <w:szCs w:val="14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8D0A9" w14:textId="2C49268E" w:rsidR="00DB21DA" w:rsidRPr="00DB3D47" w:rsidRDefault="00DB21DA" w:rsidP="00DB21D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 Unicode MS"/>
                <w:sz w:val="12"/>
                <w:szCs w:val="14"/>
              </w:rPr>
            </w:pPr>
            <w:r w:rsidRPr="00005FCA">
              <w:rPr>
                <w:rFonts w:eastAsia="Arial Unicode MS"/>
                <w:sz w:val="12"/>
                <w:szCs w:val="14"/>
              </w:rPr>
              <w:t>7.5%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9D1B0" w14:textId="77777777" w:rsidR="00DB21DA" w:rsidRPr="00DB3D47" w:rsidRDefault="00DB21DA" w:rsidP="00DB21D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 Unicode MS"/>
                <w:sz w:val="12"/>
                <w:szCs w:val="14"/>
              </w:rPr>
            </w:pPr>
          </w:p>
        </w:tc>
        <w:tc>
          <w:tcPr>
            <w:tcW w:w="332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E3529" w14:textId="77777777" w:rsidR="00DB21DA" w:rsidRDefault="00DB21DA" w:rsidP="00DB21D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 Unicode MS"/>
                <w:sz w:val="14"/>
                <w:szCs w:val="14"/>
              </w:rPr>
            </w:pPr>
          </w:p>
        </w:tc>
      </w:tr>
      <w:tr w:rsidR="00DB21DA" w:rsidRPr="00520462" w14:paraId="0BAD80B5" w14:textId="77777777" w:rsidTr="00EE6ED8">
        <w:trPr>
          <w:trHeight w:val="215"/>
          <w:jc w:val="center"/>
        </w:trPr>
        <w:tc>
          <w:tcPr>
            <w:tcW w:w="354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D3500" w14:textId="77777777" w:rsidR="00DB21DA" w:rsidRDefault="00DB21DA" w:rsidP="00DB21DA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D7064E" w14:textId="20AB39D0" w:rsidR="00DB21DA" w:rsidRDefault="00DB21DA" w:rsidP="00DB21DA">
            <w:pPr>
              <w:tabs>
                <w:tab w:val="left" w:pos="357"/>
                <w:tab w:val="left" w:pos="403"/>
              </w:tabs>
              <w:spacing w:before="20" w:after="20"/>
              <w:ind w:left="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Crit.CA.2.8. Contrastar argumentos a favor de la recogida selectiva de residuos y su repercusión a nivel familiar y social.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19DF37" w14:textId="77777777" w:rsidR="00DB21DA" w:rsidRDefault="00DB21DA" w:rsidP="00DB21DA">
            <w:pPr>
              <w:spacing w:before="20" w:after="20"/>
              <w:ind w:left="57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504A3" w14:textId="77777777" w:rsidR="00DB21DA" w:rsidRDefault="00DB21DA" w:rsidP="00DB21D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Arial Unicode MS"/>
                <w:sz w:val="12"/>
                <w:szCs w:val="14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FE23D" w14:textId="77777777" w:rsidR="00DB21DA" w:rsidRPr="00DB3D47" w:rsidRDefault="00DB21DA" w:rsidP="00DB21D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 Unicode MS"/>
                <w:sz w:val="12"/>
                <w:szCs w:val="14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73645" w14:textId="77777777" w:rsidR="00DB21DA" w:rsidRPr="00DB3D47" w:rsidRDefault="00DB21DA" w:rsidP="00DB21D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 Unicode MS"/>
                <w:sz w:val="12"/>
                <w:szCs w:val="14"/>
              </w:rPr>
            </w:pPr>
          </w:p>
        </w:tc>
        <w:tc>
          <w:tcPr>
            <w:tcW w:w="332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9D56D" w14:textId="77777777" w:rsidR="00DB21DA" w:rsidRDefault="00DB21DA" w:rsidP="00DB21D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 Unicode MS"/>
                <w:sz w:val="14"/>
                <w:szCs w:val="14"/>
              </w:rPr>
            </w:pPr>
          </w:p>
        </w:tc>
      </w:tr>
    </w:tbl>
    <w:p w14:paraId="5D25CA6D" w14:textId="0DD3AD17" w:rsidR="00760533" w:rsidRPr="00696C6B" w:rsidRDefault="00760533">
      <w:pPr>
        <w:pStyle w:val="Normal1"/>
      </w:pPr>
    </w:p>
    <w:p w14:paraId="0CA3F7A4" w14:textId="4E7314D7" w:rsidR="00760533" w:rsidRDefault="00760533">
      <w:pPr>
        <w:pStyle w:val="Normal1"/>
      </w:pPr>
    </w:p>
    <w:p w14:paraId="2FF364EE" w14:textId="2773DCB9" w:rsidR="00683E64" w:rsidRDefault="00683E64">
      <w:pPr>
        <w:pStyle w:val="Normal1"/>
      </w:pPr>
    </w:p>
    <w:p w14:paraId="22E76C04" w14:textId="2327A1E2" w:rsidR="00683E64" w:rsidRDefault="00683E64">
      <w:pPr>
        <w:pStyle w:val="Normal1"/>
      </w:pPr>
    </w:p>
    <w:p w14:paraId="427A1911" w14:textId="61208355" w:rsidR="00683E64" w:rsidRDefault="00683E64">
      <w:pPr>
        <w:pStyle w:val="Normal1"/>
      </w:pPr>
    </w:p>
    <w:p w14:paraId="375B2BC5" w14:textId="3FAB00E1" w:rsidR="00683E64" w:rsidRDefault="00683E64">
      <w:pPr>
        <w:pStyle w:val="Normal1"/>
      </w:pPr>
    </w:p>
    <w:p w14:paraId="1E4D8930" w14:textId="1F94BAED" w:rsidR="00683E64" w:rsidRDefault="00683E64">
      <w:pPr>
        <w:pStyle w:val="Normal1"/>
      </w:pPr>
    </w:p>
    <w:p w14:paraId="27D3CA53" w14:textId="03059CC9" w:rsidR="00683E64" w:rsidRDefault="00683E64">
      <w:pPr>
        <w:pStyle w:val="Normal1"/>
      </w:pPr>
    </w:p>
    <w:p w14:paraId="095C7B34" w14:textId="3BEF2580" w:rsidR="00683E64" w:rsidRDefault="00683E64">
      <w:pPr>
        <w:pStyle w:val="Normal1"/>
      </w:pPr>
    </w:p>
    <w:p w14:paraId="607E8564" w14:textId="70D03F71" w:rsidR="00683E64" w:rsidRDefault="00683E64">
      <w:pPr>
        <w:pStyle w:val="Normal1"/>
      </w:pPr>
    </w:p>
    <w:p w14:paraId="001EC465" w14:textId="3761115C" w:rsidR="00683E64" w:rsidRDefault="00683E64">
      <w:pPr>
        <w:pStyle w:val="Normal1"/>
      </w:pPr>
    </w:p>
    <w:p w14:paraId="21E3D8E2" w14:textId="3D040B87" w:rsidR="00683E64" w:rsidRDefault="00683E64">
      <w:pPr>
        <w:pStyle w:val="Normal1"/>
      </w:pPr>
    </w:p>
    <w:p w14:paraId="5F3B0113" w14:textId="75A5173B" w:rsidR="00683E64" w:rsidRDefault="00683E64">
      <w:pPr>
        <w:pStyle w:val="Normal1"/>
      </w:pPr>
    </w:p>
    <w:p w14:paraId="597930C3" w14:textId="19508C46" w:rsidR="00683E64" w:rsidRDefault="00683E64">
      <w:pPr>
        <w:pStyle w:val="Normal1"/>
      </w:pPr>
    </w:p>
    <w:p w14:paraId="42220E54" w14:textId="2F8C8F7F" w:rsidR="00683E64" w:rsidRDefault="00683E64">
      <w:pPr>
        <w:pStyle w:val="Normal1"/>
      </w:pPr>
    </w:p>
    <w:p w14:paraId="3E69D2F4" w14:textId="7CCEAFFB" w:rsidR="00683E64" w:rsidRDefault="00683E64">
      <w:pPr>
        <w:pStyle w:val="Normal1"/>
      </w:pPr>
    </w:p>
    <w:p w14:paraId="20422C1E" w14:textId="25A33F29" w:rsidR="00683E64" w:rsidRDefault="00683E64">
      <w:pPr>
        <w:pStyle w:val="Normal1"/>
      </w:pPr>
    </w:p>
    <w:p w14:paraId="02BACD95" w14:textId="536D7DC2" w:rsidR="00683E64" w:rsidRDefault="00683E64">
      <w:pPr>
        <w:pStyle w:val="Normal1"/>
      </w:pPr>
    </w:p>
    <w:p w14:paraId="2A7E50E6" w14:textId="4AF254BB" w:rsidR="00683E64" w:rsidRDefault="00683E64">
      <w:pPr>
        <w:pStyle w:val="Normal1"/>
      </w:pPr>
    </w:p>
    <w:p w14:paraId="4DA96738" w14:textId="76E9AEA6" w:rsidR="00683E64" w:rsidRDefault="00683E64">
      <w:pPr>
        <w:pStyle w:val="Normal1"/>
      </w:pPr>
    </w:p>
    <w:p w14:paraId="2E8E4A2C" w14:textId="23C03541" w:rsidR="00760533" w:rsidRPr="00696C6B" w:rsidRDefault="00760533">
      <w:pPr>
        <w:pStyle w:val="Normal1"/>
      </w:pPr>
    </w:p>
    <w:p w14:paraId="1FC7CC17" w14:textId="77777777" w:rsidR="00760533" w:rsidRPr="00696C6B" w:rsidRDefault="00760533">
      <w:pPr>
        <w:pStyle w:val="Normal1"/>
      </w:pPr>
    </w:p>
    <w:tbl>
      <w:tblPr>
        <w:tblStyle w:val="a1"/>
        <w:tblW w:w="13954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44"/>
        <w:gridCol w:w="3402"/>
        <w:gridCol w:w="1418"/>
        <w:gridCol w:w="708"/>
        <w:gridCol w:w="709"/>
        <w:gridCol w:w="851"/>
        <w:gridCol w:w="3322"/>
      </w:tblGrid>
      <w:tr w:rsidR="00DB21DA" w:rsidRPr="00A234FC" w14:paraId="5B9682FC" w14:textId="77777777" w:rsidTr="00EE6ED8">
        <w:trPr>
          <w:trHeight w:val="220"/>
          <w:jc w:val="center"/>
        </w:trPr>
        <w:tc>
          <w:tcPr>
            <w:tcW w:w="13954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2A091" w14:textId="51BD3432" w:rsidR="00DB21DA" w:rsidRPr="00A234FC" w:rsidRDefault="00DB21DA" w:rsidP="00EE6ED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 w:rsidRPr="00A234FC">
              <w:rPr>
                <w:rFonts w:eastAsia="Verdana"/>
                <w:b/>
                <w:color w:val="000000"/>
                <w:sz w:val="18"/>
                <w:szCs w:val="18"/>
              </w:rPr>
              <w:t xml:space="preserve">BLOQUE </w:t>
            </w:r>
            <w:r>
              <w:rPr>
                <w:rFonts w:eastAsia="Verdana"/>
                <w:b/>
                <w:color w:val="000000"/>
                <w:sz w:val="18"/>
                <w:szCs w:val="18"/>
              </w:rPr>
              <w:t>3</w:t>
            </w:r>
            <w:r w:rsidRPr="00A234FC">
              <w:rPr>
                <w:rFonts w:eastAsia="Verdana"/>
                <w:b/>
                <w:color w:val="000000"/>
                <w:sz w:val="18"/>
                <w:szCs w:val="18"/>
              </w:rPr>
              <w:t xml:space="preserve">: </w:t>
            </w:r>
            <w:r w:rsidRPr="00DB21DA">
              <w:rPr>
                <w:b/>
                <w:bCs/>
                <w:sz w:val="16"/>
                <w:szCs w:val="16"/>
              </w:rPr>
              <w:t>Investigación, Desarrollo e Innovación (I+D+i)</w:t>
            </w:r>
          </w:p>
        </w:tc>
      </w:tr>
      <w:tr w:rsidR="00DB21DA" w:rsidRPr="00520462" w14:paraId="3C35C30A" w14:textId="77777777" w:rsidTr="00EE6ED8">
        <w:trPr>
          <w:trHeight w:val="219"/>
          <w:jc w:val="center"/>
        </w:trPr>
        <w:tc>
          <w:tcPr>
            <w:tcW w:w="3544" w:type="dxa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2BF31C" w14:textId="77777777" w:rsidR="00DB21DA" w:rsidRPr="00DB3D47" w:rsidRDefault="00DB21DA" w:rsidP="00EE6ED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Verdana"/>
                <w:b/>
                <w:sz w:val="12"/>
                <w:szCs w:val="14"/>
              </w:rPr>
            </w:pPr>
            <w:r w:rsidRPr="00DB3D47">
              <w:rPr>
                <w:rFonts w:eastAsia="Verdana"/>
                <w:b/>
                <w:sz w:val="12"/>
                <w:szCs w:val="14"/>
              </w:rPr>
              <w:t>CONTENIDOS</w:t>
            </w:r>
          </w:p>
        </w:tc>
        <w:tc>
          <w:tcPr>
            <w:tcW w:w="340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1A52CA" w14:textId="77777777" w:rsidR="00DB21DA" w:rsidRPr="00DB3D47" w:rsidRDefault="00DB21DA" w:rsidP="00EE6ED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2"/>
                <w:szCs w:val="14"/>
              </w:rPr>
            </w:pPr>
            <w:r w:rsidRPr="00DB3D47">
              <w:rPr>
                <w:rFonts w:eastAsia="Verdana"/>
                <w:b/>
                <w:sz w:val="12"/>
                <w:szCs w:val="14"/>
              </w:rPr>
              <w:t>CRITERIOS DE EVALUACIÓN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E6CC26" w14:textId="77777777" w:rsidR="00DB21DA" w:rsidRPr="00DB3D47" w:rsidRDefault="00DB21DA" w:rsidP="00EE6ED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2"/>
                <w:szCs w:val="14"/>
              </w:rPr>
            </w:pPr>
            <w:r w:rsidRPr="00DB3D47">
              <w:rPr>
                <w:rFonts w:eastAsia="Verdana"/>
                <w:b/>
                <w:sz w:val="12"/>
                <w:szCs w:val="14"/>
              </w:rPr>
              <w:t>COMPETENCIAS CLAVE</w:t>
            </w:r>
          </w:p>
        </w:tc>
        <w:tc>
          <w:tcPr>
            <w:tcW w:w="226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32B38F" w14:textId="77777777" w:rsidR="00DB21DA" w:rsidRPr="00DB3D47" w:rsidRDefault="00DB21DA" w:rsidP="00EE6ED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2"/>
                <w:szCs w:val="14"/>
              </w:rPr>
            </w:pPr>
            <w:r w:rsidRPr="00DB3D47">
              <w:rPr>
                <w:rFonts w:eastAsia="Verdana"/>
                <w:b/>
                <w:sz w:val="12"/>
                <w:szCs w:val="14"/>
              </w:rPr>
              <w:t>EVALUACIÓN</w:t>
            </w:r>
          </w:p>
        </w:tc>
        <w:tc>
          <w:tcPr>
            <w:tcW w:w="332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1F420E" w14:textId="77777777" w:rsidR="00DB21DA" w:rsidRPr="00520462" w:rsidRDefault="00DB21DA" w:rsidP="00EE6ED8">
            <w:pPr>
              <w:pStyle w:val="Normal1"/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  <w:r w:rsidRPr="00520462">
              <w:rPr>
                <w:rFonts w:eastAsia="Verdana"/>
                <w:b/>
                <w:sz w:val="14"/>
                <w:szCs w:val="14"/>
              </w:rPr>
              <w:t>INSTRUMENTOS EVALUACIÓN</w:t>
            </w:r>
          </w:p>
        </w:tc>
      </w:tr>
      <w:tr w:rsidR="00DB21DA" w14:paraId="3B347A4D" w14:textId="77777777" w:rsidTr="00EE6ED8">
        <w:trPr>
          <w:trHeight w:val="191"/>
          <w:jc w:val="center"/>
        </w:trPr>
        <w:tc>
          <w:tcPr>
            <w:tcW w:w="354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883A0F" w14:textId="77777777" w:rsidR="00DB21DA" w:rsidRPr="00DB3D47" w:rsidRDefault="00DB21DA" w:rsidP="00EE6ED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2"/>
                <w:szCs w:val="14"/>
              </w:rPr>
            </w:pPr>
          </w:p>
        </w:tc>
        <w:tc>
          <w:tcPr>
            <w:tcW w:w="340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285314" w14:textId="77777777" w:rsidR="00DB21DA" w:rsidRPr="00DB3D47" w:rsidRDefault="00DB21DA" w:rsidP="00EE6ED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2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07E308" w14:textId="77777777" w:rsidR="00DB21DA" w:rsidRPr="00DB3D47" w:rsidRDefault="00DB21DA" w:rsidP="00EE6ED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2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9D8FA9" w14:textId="77777777" w:rsidR="00DB21DA" w:rsidRPr="00DB3D47" w:rsidRDefault="00DB21DA" w:rsidP="00EE6ED8">
            <w:pPr>
              <w:pStyle w:val="Normal1"/>
              <w:widowControl w:val="0"/>
              <w:spacing w:before="120" w:line="252" w:lineRule="auto"/>
              <w:jc w:val="center"/>
              <w:rPr>
                <w:rFonts w:eastAsia="Verdana"/>
                <w:b/>
                <w:sz w:val="12"/>
                <w:szCs w:val="14"/>
              </w:rPr>
            </w:pPr>
            <w:r w:rsidRPr="00DB3D47">
              <w:rPr>
                <w:rFonts w:eastAsia="Verdana"/>
                <w:b/>
                <w:sz w:val="12"/>
                <w:szCs w:val="14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D137F" w14:textId="77777777" w:rsidR="00DB21DA" w:rsidRPr="00DB3D47" w:rsidRDefault="00DB21DA" w:rsidP="00EE6ED8">
            <w:pPr>
              <w:pStyle w:val="Normal1"/>
              <w:widowControl w:val="0"/>
              <w:spacing w:before="120" w:line="252" w:lineRule="auto"/>
              <w:jc w:val="center"/>
              <w:rPr>
                <w:rFonts w:eastAsia="Verdana"/>
                <w:b/>
                <w:sz w:val="12"/>
                <w:szCs w:val="14"/>
              </w:rPr>
            </w:pPr>
            <w:r w:rsidRPr="00DB3D47">
              <w:rPr>
                <w:rFonts w:eastAsia="Verdana"/>
                <w:b/>
                <w:sz w:val="12"/>
                <w:szCs w:val="14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1C575" w14:textId="77777777" w:rsidR="00DB21DA" w:rsidRPr="00DB3D47" w:rsidRDefault="00DB21DA" w:rsidP="00EE6ED8">
            <w:pPr>
              <w:pStyle w:val="Normal1"/>
              <w:widowControl w:val="0"/>
              <w:spacing w:before="120" w:line="252" w:lineRule="auto"/>
              <w:jc w:val="center"/>
              <w:rPr>
                <w:rFonts w:eastAsia="Verdana"/>
                <w:b/>
                <w:sz w:val="12"/>
                <w:szCs w:val="14"/>
              </w:rPr>
            </w:pPr>
            <w:r w:rsidRPr="00DB3D47">
              <w:rPr>
                <w:rFonts w:eastAsia="Verdana"/>
                <w:b/>
                <w:sz w:val="12"/>
                <w:szCs w:val="14"/>
              </w:rPr>
              <w:t>3</w:t>
            </w:r>
          </w:p>
        </w:tc>
        <w:tc>
          <w:tcPr>
            <w:tcW w:w="332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D693" w14:textId="77777777" w:rsidR="00DB21DA" w:rsidRDefault="00DB21DA" w:rsidP="00EE6ED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83E64" w:rsidRPr="00520462" w14:paraId="3D8FFEB4" w14:textId="77777777" w:rsidTr="00EE6ED8">
        <w:trPr>
          <w:trHeight w:val="215"/>
          <w:jc w:val="center"/>
        </w:trPr>
        <w:tc>
          <w:tcPr>
            <w:tcW w:w="354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4BEF4" w14:textId="77777777" w:rsidR="00683E64" w:rsidRDefault="00683E64" w:rsidP="00EE6ED8">
            <w:pPr>
              <w:spacing w:line="240" w:lineRule="auto"/>
              <w:rPr>
                <w:sz w:val="18"/>
                <w:szCs w:val="18"/>
              </w:rPr>
            </w:pPr>
          </w:p>
          <w:p w14:paraId="535E7C3E" w14:textId="77777777" w:rsidR="00683E64" w:rsidRDefault="00683E64" w:rsidP="00EE6ED8">
            <w:pPr>
              <w:spacing w:line="240" w:lineRule="auto"/>
              <w:rPr>
                <w:sz w:val="18"/>
                <w:szCs w:val="18"/>
              </w:rPr>
            </w:pPr>
          </w:p>
          <w:p w14:paraId="6AD13C0D" w14:textId="7654866F" w:rsidR="00683E64" w:rsidRPr="00DB3D47" w:rsidRDefault="00683E64" w:rsidP="00EE6ED8">
            <w:pPr>
              <w:spacing w:line="240" w:lineRule="auto"/>
              <w:rPr>
                <w:rFonts w:eastAsia="Verdana"/>
                <w:sz w:val="12"/>
                <w:szCs w:val="14"/>
              </w:rPr>
            </w:pPr>
            <w:r>
              <w:rPr>
                <w:sz w:val="16"/>
                <w:szCs w:val="16"/>
              </w:rPr>
              <w:t>Concepto de I+D+i. Importancia para la sociedad. Innovación.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F99D47" w14:textId="1EF16663" w:rsidR="00683E64" w:rsidRPr="00CA3EE1" w:rsidRDefault="00683E64" w:rsidP="00EE6ED8">
            <w:pPr>
              <w:tabs>
                <w:tab w:val="left" w:pos="357"/>
                <w:tab w:val="left" w:pos="403"/>
              </w:tabs>
              <w:spacing w:before="20" w:after="20"/>
              <w:ind w:left="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Crit.CA.3.1. Analizar la incidencia de la I+D+i en la mejora de la productividad y en el aumento de la competitividad en el marco globalizador actual.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13B5FD" w14:textId="63BB7862" w:rsidR="00683E64" w:rsidRPr="00CA3EE1" w:rsidRDefault="00683E64" w:rsidP="00EE6ED8">
            <w:pPr>
              <w:spacing w:before="20" w:after="20"/>
              <w:ind w:left="57"/>
              <w:jc w:val="center"/>
            </w:pPr>
            <w:r>
              <w:rPr>
                <w:sz w:val="16"/>
                <w:szCs w:val="16"/>
              </w:rPr>
              <w:t>CSC</w:t>
            </w: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974DE" w14:textId="77777777" w:rsidR="00683E64" w:rsidRDefault="00683E64" w:rsidP="00EE6ED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Arial Unicode MS"/>
                <w:sz w:val="12"/>
                <w:szCs w:val="14"/>
              </w:rPr>
            </w:pPr>
          </w:p>
          <w:p w14:paraId="584526D6" w14:textId="77777777" w:rsidR="00683E64" w:rsidRDefault="00683E64" w:rsidP="00EE6ED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Arial Unicode MS"/>
                <w:sz w:val="12"/>
                <w:szCs w:val="14"/>
              </w:rPr>
            </w:pPr>
          </w:p>
          <w:p w14:paraId="6FEFD6CD" w14:textId="77777777" w:rsidR="00683E64" w:rsidRDefault="00683E64" w:rsidP="00EE6ED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Arial Unicode MS"/>
                <w:sz w:val="12"/>
                <w:szCs w:val="14"/>
              </w:rPr>
            </w:pPr>
          </w:p>
          <w:p w14:paraId="5F10685D" w14:textId="77777777" w:rsidR="00683E64" w:rsidRDefault="00683E64" w:rsidP="00EE6ED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Arial Unicode MS"/>
                <w:sz w:val="12"/>
                <w:szCs w:val="14"/>
              </w:rPr>
            </w:pPr>
          </w:p>
          <w:p w14:paraId="13809539" w14:textId="571F48F8" w:rsidR="00683E64" w:rsidRPr="00DB3D47" w:rsidRDefault="00683E64" w:rsidP="00EE6ED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Arial Unicode MS"/>
                <w:sz w:val="12"/>
                <w:szCs w:val="14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97297" w14:textId="663F25A3" w:rsidR="00683E64" w:rsidRPr="00DB3D47" w:rsidRDefault="004C54E7" w:rsidP="00EE6ED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 Unicode MS"/>
                <w:sz w:val="12"/>
                <w:szCs w:val="14"/>
              </w:rPr>
            </w:pPr>
            <w:r>
              <w:rPr>
                <w:rFonts w:eastAsia="Arial Unicode MS"/>
                <w:sz w:val="12"/>
                <w:szCs w:val="14"/>
              </w:rPr>
              <w:t>7.5%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DDE41" w14:textId="77777777" w:rsidR="00683E64" w:rsidRPr="00DB3D47" w:rsidRDefault="00683E64" w:rsidP="00EE6ED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 Unicode MS"/>
                <w:sz w:val="12"/>
                <w:szCs w:val="14"/>
              </w:rPr>
            </w:pPr>
          </w:p>
        </w:tc>
        <w:tc>
          <w:tcPr>
            <w:tcW w:w="33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41D75" w14:textId="77777777" w:rsidR="00683E64" w:rsidRDefault="00683E64" w:rsidP="00EE6ED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 Unicode MS"/>
                <w:sz w:val="14"/>
                <w:szCs w:val="14"/>
              </w:rPr>
            </w:pPr>
          </w:p>
          <w:p w14:paraId="090AF40A" w14:textId="77777777" w:rsidR="00683E64" w:rsidRDefault="00683E64" w:rsidP="00EE6ED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 Unicode MS"/>
                <w:sz w:val="14"/>
                <w:szCs w:val="14"/>
              </w:rPr>
            </w:pPr>
          </w:p>
          <w:p w14:paraId="0440D1A5" w14:textId="77777777" w:rsidR="00683E64" w:rsidRDefault="00683E64" w:rsidP="00EE6ED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 Unicode MS"/>
                <w:sz w:val="14"/>
                <w:szCs w:val="14"/>
              </w:rPr>
            </w:pPr>
          </w:p>
          <w:p w14:paraId="45B74849" w14:textId="77777777" w:rsidR="00683E64" w:rsidRDefault="00683E64" w:rsidP="00EE6ED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 Unicode MS"/>
                <w:sz w:val="14"/>
                <w:szCs w:val="14"/>
              </w:rPr>
            </w:pPr>
          </w:p>
          <w:p w14:paraId="235CEBD8" w14:textId="77777777" w:rsidR="00683E64" w:rsidRDefault="00683E64" w:rsidP="00EE6ED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 Unicode MS"/>
                <w:sz w:val="14"/>
                <w:szCs w:val="14"/>
              </w:rPr>
            </w:pPr>
          </w:p>
          <w:p w14:paraId="3ED07058" w14:textId="77777777" w:rsidR="00683E64" w:rsidRPr="00DC6526" w:rsidRDefault="00683E64" w:rsidP="00EE6ED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 Unicode MS"/>
                <w:sz w:val="18"/>
                <w:szCs w:val="18"/>
              </w:rPr>
            </w:pPr>
            <w:r w:rsidRPr="00DC6526">
              <w:rPr>
                <w:rFonts w:eastAsia="Arial Unicode MS"/>
                <w:sz w:val="18"/>
                <w:szCs w:val="18"/>
              </w:rPr>
              <w:t>Examen escrito</w:t>
            </w:r>
          </w:p>
          <w:p w14:paraId="5D72C69E" w14:textId="77777777" w:rsidR="00683E64" w:rsidRPr="00DC6526" w:rsidRDefault="00683E64" w:rsidP="00EE6ED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 Unicode MS"/>
                <w:sz w:val="18"/>
                <w:szCs w:val="18"/>
              </w:rPr>
            </w:pPr>
            <w:r w:rsidRPr="00DC6526">
              <w:rPr>
                <w:rFonts w:eastAsia="Arial Unicode MS"/>
                <w:sz w:val="18"/>
                <w:szCs w:val="18"/>
              </w:rPr>
              <w:t>Prácticas de laboratorio</w:t>
            </w:r>
          </w:p>
          <w:p w14:paraId="173A95C2" w14:textId="77777777" w:rsidR="00683E64" w:rsidRPr="00520462" w:rsidRDefault="00683E64" w:rsidP="00EE6ED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 Unicode MS"/>
                <w:sz w:val="14"/>
                <w:szCs w:val="14"/>
              </w:rPr>
            </w:pPr>
            <w:r w:rsidRPr="00DC6526">
              <w:rPr>
                <w:rFonts w:eastAsia="Arial Unicode MS"/>
                <w:sz w:val="18"/>
                <w:szCs w:val="18"/>
              </w:rPr>
              <w:t>Póster científico</w:t>
            </w:r>
          </w:p>
        </w:tc>
      </w:tr>
      <w:tr w:rsidR="00683E64" w:rsidRPr="00520462" w14:paraId="7598A573" w14:textId="77777777" w:rsidTr="00EE6ED8">
        <w:trPr>
          <w:trHeight w:val="215"/>
          <w:jc w:val="center"/>
        </w:trPr>
        <w:tc>
          <w:tcPr>
            <w:tcW w:w="354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F08C3" w14:textId="77777777" w:rsidR="00683E64" w:rsidRDefault="00683E64" w:rsidP="00EE6ED8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3FEC4B" w14:textId="25ABC12E" w:rsidR="00683E64" w:rsidRDefault="00683E64" w:rsidP="00EE6ED8">
            <w:pPr>
              <w:tabs>
                <w:tab w:val="left" w:pos="357"/>
                <w:tab w:val="left" w:pos="403"/>
              </w:tabs>
              <w:spacing w:before="20" w:after="20"/>
              <w:ind w:left="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Crit.CA.3.2. Investigar, argumentar y valorar sobre tipos de innovación ya sea en productos o en procesos, valorando críticamente todas las aportaciones a los mismos ya sea de organismos estatales o autonómicos y de organizaciones de diversa índole.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58CFB6" w14:textId="40590B91" w:rsidR="00683E64" w:rsidRDefault="00683E64" w:rsidP="00EE6ED8">
            <w:pPr>
              <w:spacing w:before="20" w:after="20"/>
              <w:ind w:lef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CMCT-CSC</w:t>
            </w: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56A7C" w14:textId="77777777" w:rsidR="00683E64" w:rsidRDefault="00683E64" w:rsidP="00EE6ED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Arial Unicode MS"/>
                <w:sz w:val="12"/>
                <w:szCs w:val="14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2EA10" w14:textId="77777777" w:rsidR="00683E64" w:rsidRPr="00DB3D47" w:rsidRDefault="00683E64" w:rsidP="00EE6ED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 Unicode MS"/>
                <w:sz w:val="12"/>
                <w:szCs w:val="14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A71E8" w14:textId="77777777" w:rsidR="00683E64" w:rsidRPr="00DB3D47" w:rsidRDefault="00683E64" w:rsidP="00EE6ED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 Unicode MS"/>
                <w:sz w:val="12"/>
                <w:szCs w:val="14"/>
              </w:rPr>
            </w:pPr>
          </w:p>
        </w:tc>
        <w:tc>
          <w:tcPr>
            <w:tcW w:w="33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0A221" w14:textId="77777777" w:rsidR="00683E64" w:rsidRDefault="00683E64" w:rsidP="00EE6ED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 Unicode MS"/>
                <w:sz w:val="14"/>
                <w:szCs w:val="14"/>
              </w:rPr>
            </w:pPr>
          </w:p>
        </w:tc>
      </w:tr>
      <w:tr w:rsidR="00683E64" w:rsidRPr="00520462" w14:paraId="0A42E80B" w14:textId="77777777" w:rsidTr="00EE6ED8">
        <w:trPr>
          <w:trHeight w:val="215"/>
          <w:jc w:val="center"/>
        </w:trPr>
        <w:tc>
          <w:tcPr>
            <w:tcW w:w="354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822B7" w14:textId="77777777" w:rsidR="00683E64" w:rsidRDefault="00683E64" w:rsidP="00EE6ED8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48ABDB" w14:textId="1A77AD70" w:rsidR="00683E64" w:rsidRDefault="00683E64" w:rsidP="00EE6ED8">
            <w:pPr>
              <w:tabs>
                <w:tab w:val="left" w:pos="357"/>
                <w:tab w:val="left" w:pos="403"/>
              </w:tabs>
              <w:spacing w:before="20" w:after="20"/>
              <w:ind w:left="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Crit.CA.3.3. Recopilar, analizar y discriminar información sobre distintos tipos de innovación en productos y procesos, a partir de ejemplos de empresas punteras en innovación.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F5E78B" w14:textId="6F7F031F" w:rsidR="00683E64" w:rsidRDefault="00683E64" w:rsidP="00EE6ED8">
            <w:pPr>
              <w:spacing w:before="20" w:after="20"/>
              <w:ind w:lef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CSC</w:t>
            </w: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0AA6B" w14:textId="77777777" w:rsidR="00683E64" w:rsidRDefault="00683E64" w:rsidP="00EE6ED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Arial Unicode MS"/>
                <w:sz w:val="12"/>
                <w:szCs w:val="14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6AC6E" w14:textId="77777777" w:rsidR="00683E64" w:rsidRPr="00DB3D47" w:rsidRDefault="00683E64" w:rsidP="00EE6ED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 Unicode MS"/>
                <w:sz w:val="12"/>
                <w:szCs w:val="14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1BE78" w14:textId="4172A6B7" w:rsidR="00683E64" w:rsidRPr="00DB3D47" w:rsidRDefault="004C54E7" w:rsidP="00EE6ED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 Unicode MS"/>
                <w:sz w:val="12"/>
                <w:szCs w:val="14"/>
              </w:rPr>
            </w:pPr>
            <w:r>
              <w:rPr>
                <w:rFonts w:eastAsia="Arial Unicode MS"/>
                <w:sz w:val="12"/>
                <w:szCs w:val="14"/>
              </w:rPr>
              <w:t>5%</w:t>
            </w:r>
          </w:p>
        </w:tc>
        <w:tc>
          <w:tcPr>
            <w:tcW w:w="33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4D883" w14:textId="77777777" w:rsidR="00683E64" w:rsidRDefault="00683E64" w:rsidP="00EE6ED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 Unicode MS"/>
                <w:sz w:val="14"/>
                <w:szCs w:val="14"/>
              </w:rPr>
            </w:pPr>
          </w:p>
        </w:tc>
      </w:tr>
      <w:tr w:rsidR="00683E64" w:rsidRPr="00520462" w14:paraId="382FEEFD" w14:textId="77777777" w:rsidTr="00EE6ED8">
        <w:trPr>
          <w:trHeight w:val="215"/>
          <w:jc w:val="center"/>
        </w:trPr>
        <w:tc>
          <w:tcPr>
            <w:tcW w:w="354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CA84A" w14:textId="77777777" w:rsidR="00683E64" w:rsidRDefault="00683E64" w:rsidP="00EE6ED8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6104DD" w14:textId="6CF7BC16" w:rsidR="00683E64" w:rsidRDefault="00683E64" w:rsidP="00EE6ED8">
            <w:pPr>
              <w:tabs>
                <w:tab w:val="left" w:pos="357"/>
                <w:tab w:val="left" w:pos="403"/>
              </w:tabs>
              <w:spacing w:before="20" w:after="20"/>
              <w:ind w:left="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Crit.CA.3.4. Utilizar adecuadamente las TIC en la búsqueda, selección y proceso de la información encaminadas a la investigación o estudio que relacione el conocimiento científico aplicado a la actividad profesional.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044DEE" w14:textId="1C0F77D7" w:rsidR="00683E64" w:rsidRDefault="00683E64" w:rsidP="00EE6ED8">
            <w:pPr>
              <w:spacing w:before="20" w:after="20"/>
              <w:ind w:lef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CD-CSC</w:t>
            </w: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E6D6A" w14:textId="77777777" w:rsidR="00683E64" w:rsidRDefault="00683E64" w:rsidP="00EE6ED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Arial Unicode MS"/>
                <w:sz w:val="12"/>
                <w:szCs w:val="14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8600F" w14:textId="77777777" w:rsidR="00683E64" w:rsidRPr="00DB3D47" w:rsidRDefault="00683E64" w:rsidP="00EE6ED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 Unicode MS"/>
                <w:sz w:val="12"/>
                <w:szCs w:val="14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A16AA" w14:textId="77777777" w:rsidR="00683E64" w:rsidRPr="00DB3D47" w:rsidRDefault="00683E64" w:rsidP="00EE6ED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 Unicode MS"/>
                <w:sz w:val="12"/>
                <w:szCs w:val="14"/>
              </w:rPr>
            </w:pPr>
          </w:p>
        </w:tc>
        <w:tc>
          <w:tcPr>
            <w:tcW w:w="33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42AF0" w14:textId="77777777" w:rsidR="00683E64" w:rsidRDefault="00683E64" w:rsidP="00EE6ED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 Unicode MS"/>
                <w:sz w:val="14"/>
                <w:szCs w:val="14"/>
              </w:rPr>
            </w:pPr>
          </w:p>
        </w:tc>
      </w:tr>
    </w:tbl>
    <w:p w14:paraId="3B3D19FA" w14:textId="582B2751" w:rsidR="0011559B" w:rsidRDefault="0011559B">
      <w:pPr>
        <w:pStyle w:val="Normal1"/>
      </w:pPr>
    </w:p>
    <w:p w14:paraId="0A9025CC" w14:textId="5706AEA4" w:rsidR="00DB21DA" w:rsidRDefault="00DB21DA">
      <w:pPr>
        <w:pStyle w:val="Normal1"/>
      </w:pPr>
    </w:p>
    <w:p w14:paraId="3666B7E0" w14:textId="1DA8CE3D" w:rsidR="00DB21DA" w:rsidRDefault="00DB21DA">
      <w:pPr>
        <w:pStyle w:val="Normal1"/>
      </w:pPr>
    </w:p>
    <w:p w14:paraId="6FFCC709" w14:textId="15714CD9" w:rsidR="00DB21DA" w:rsidRDefault="00DB21DA">
      <w:pPr>
        <w:pStyle w:val="Normal1"/>
      </w:pPr>
    </w:p>
    <w:p w14:paraId="369DEDDC" w14:textId="63BAE045" w:rsidR="00683E64" w:rsidRDefault="00683E64">
      <w:pPr>
        <w:pStyle w:val="Normal1"/>
      </w:pPr>
    </w:p>
    <w:p w14:paraId="133A9E9F" w14:textId="4AE3EE49" w:rsidR="00683E64" w:rsidRDefault="00683E64">
      <w:pPr>
        <w:pStyle w:val="Normal1"/>
      </w:pPr>
    </w:p>
    <w:p w14:paraId="25394D06" w14:textId="224CA53D" w:rsidR="00683E64" w:rsidRDefault="00683E64">
      <w:pPr>
        <w:pStyle w:val="Normal1"/>
      </w:pPr>
    </w:p>
    <w:p w14:paraId="716BE8A1" w14:textId="77777777" w:rsidR="00683E64" w:rsidRDefault="00683E64">
      <w:pPr>
        <w:pStyle w:val="Normal1"/>
      </w:pPr>
    </w:p>
    <w:tbl>
      <w:tblPr>
        <w:tblStyle w:val="a1"/>
        <w:tblW w:w="13954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44"/>
        <w:gridCol w:w="3402"/>
        <w:gridCol w:w="1418"/>
        <w:gridCol w:w="708"/>
        <w:gridCol w:w="709"/>
        <w:gridCol w:w="851"/>
        <w:gridCol w:w="3322"/>
      </w:tblGrid>
      <w:tr w:rsidR="00DB21DA" w:rsidRPr="00A234FC" w14:paraId="3A9E41C1" w14:textId="77777777" w:rsidTr="00EE6ED8">
        <w:trPr>
          <w:trHeight w:val="220"/>
          <w:jc w:val="center"/>
        </w:trPr>
        <w:tc>
          <w:tcPr>
            <w:tcW w:w="13954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E0C65" w14:textId="1E9EF3F1" w:rsidR="00DB21DA" w:rsidRPr="00A234FC" w:rsidRDefault="00DB21DA" w:rsidP="00EE6ED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 w:rsidRPr="00A234FC">
              <w:rPr>
                <w:rFonts w:eastAsia="Verdana"/>
                <w:b/>
                <w:color w:val="000000"/>
                <w:sz w:val="18"/>
                <w:szCs w:val="18"/>
              </w:rPr>
              <w:t xml:space="preserve">BLOQUE </w:t>
            </w:r>
            <w:r w:rsidR="00683E64">
              <w:rPr>
                <w:rFonts w:eastAsia="Verdana"/>
                <w:b/>
                <w:color w:val="000000"/>
                <w:sz w:val="18"/>
                <w:szCs w:val="18"/>
              </w:rPr>
              <w:t>4</w:t>
            </w:r>
            <w:r w:rsidRPr="00A234FC">
              <w:rPr>
                <w:rFonts w:eastAsia="Verdana"/>
                <w:b/>
                <w:color w:val="000000"/>
                <w:sz w:val="18"/>
                <w:szCs w:val="18"/>
              </w:rPr>
              <w:t xml:space="preserve">: </w:t>
            </w:r>
            <w:r w:rsidRPr="00DC6526">
              <w:rPr>
                <w:b/>
                <w:bCs/>
                <w:sz w:val="16"/>
                <w:szCs w:val="16"/>
              </w:rPr>
              <w:t>Técnicas instrumentales básicas</w:t>
            </w:r>
          </w:p>
        </w:tc>
      </w:tr>
      <w:tr w:rsidR="00DB21DA" w:rsidRPr="00520462" w14:paraId="433BFE92" w14:textId="77777777" w:rsidTr="00EE6ED8">
        <w:trPr>
          <w:trHeight w:val="219"/>
          <w:jc w:val="center"/>
        </w:trPr>
        <w:tc>
          <w:tcPr>
            <w:tcW w:w="3544" w:type="dxa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44D5264" w14:textId="77777777" w:rsidR="00DB21DA" w:rsidRPr="00DB3D47" w:rsidRDefault="00DB21DA" w:rsidP="00EE6ED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Verdana"/>
                <w:b/>
                <w:sz w:val="12"/>
                <w:szCs w:val="14"/>
              </w:rPr>
            </w:pPr>
            <w:r w:rsidRPr="00DB3D47">
              <w:rPr>
                <w:rFonts w:eastAsia="Verdana"/>
                <w:b/>
                <w:sz w:val="12"/>
                <w:szCs w:val="14"/>
              </w:rPr>
              <w:t>CONTENIDOS</w:t>
            </w:r>
          </w:p>
        </w:tc>
        <w:tc>
          <w:tcPr>
            <w:tcW w:w="340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5EB8E6" w14:textId="77777777" w:rsidR="00DB21DA" w:rsidRPr="00DB3D47" w:rsidRDefault="00DB21DA" w:rsidP="00EE6ED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2"/>
                <w:szCs w:val="14"/>
              </w:rPr>
            </w:pPr>
            <w:r w:rsidRPr="00DB3D47">
              <w:rPr>
                <w:rFonts w:eastAsia="Verdana"/>
                <w:b/>
                <w:sz w:val="12"/>
                <w:szCs w:val="14"/>
              </w:rPr>
              <w:t>CRITERIOS DE EVALUACIÓN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E7F89E" w14:textId="77777777" w:rsidR="00DB21DA" w:rsidRPr="00DB3D47" w:rsidRDefault="00DB21DA" w:rsidP="00EE6ED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2"/>
                <w:szCs w:val="14"/>
              </w:rPr>
            </w:pPr>
            <w:r w:rsidRPr="00DB3D47">
              <w:rPr>
                <w:rFonts w:eastAsia="Verdana"/>
                <w:b/>
                <w:sz w:val="12"/>
                <w:szCs w:val="14"/>
              </w:rPr>
              <w:t>COMPETENCIAS CLAVE</w:t>
            </w:r>
          </w:p>
        </w:tc>
        <w:tc>
          <w:tcPr>
            <w:tcW w:w="226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398D8D" w14:textId="77777777" w:rsidR="00DB21DA" w:rsidRPr="00DB3D47" w:rsidRDefault="00DB21DA" w:rsidP="00EE6ED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2"/>
                <w:szCs w:val="14"/>
              </w:rPr>
            </w:pPr>
            <w:r w:rsidRPr="00DB3D47">
              <w:rPr>
                <w:rFonts w:eastAsia="Verdana"/>
                <w:b/>
                <w:sz w:val="12"/>
                <w:szCs w:val="14"/>
              </w:rPr>
              <w:t>EVALUACIÓN</w:t>
            </w:r>
          </w:p>
        </w:tc>
        <w:tc>
          <w:tcPr>
            <w:tcW w:w="332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F8575B" w14:textId="77777777" w:rsidR="00DB21DA" w:rsidRPr="00520462" w:rsidRDefault="00DB21DA" w:rsidP="00EE6ED8">
            <w:pPr>
              <w:pStyle w:val="Normal1"/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  <w:r w:rsidRPr="00520462">
              <w:rPr>
                <w:rFonts w:eastAsia="Verdana"/>
                <w:b/>
                <w:sz w:val="14"/>
                <w:szCs w:val="14"/>
              </w:rPr>
              <w:t>INSTRUMENTOS EVALUACIÓN</w:t>
            </w:r>
          </w:p>
        </w:tc>
      </w:tr>
      <w:tr w:rsidR="00DB21DA" w14:paraId="1FFB2135" w14:textId="77777777" w:rsidTr="00EE6ED8">
        <w:trPr>
          <w:trHeight w:val="191"/>
          <w:jc w:val="center"/>
        </w:trPr>
        <w:tc>
          <w:tcPr>
            <w:tcW w:w="354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A20FF0" w14:textId="77777777" w:rsidR="00DB21DA" w:rsidRPr="00DB3D47" w:rsidRDefault="00DB21DA" w:rsidP="00EE6ED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2"/>
                <w:szCs w:val="14"/>
              </w:rPr>
            </w:pPr>
          </w:p>
        </w:tc>
        <w:tc>
          <w:tcPr>
            <w:tcW w:w="340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4A4F6B" w14:textId="77777777" w:rsidR="00DB21DA" w:rsidRPr="00DB3D47" w:rsidRDefault="00DB21DA" w:rsidP="00EE6ED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2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D57EA2" w14:textId="77777777" w:rsidR="00DB21DA" w:rsidRPr="00DB3D47" w:rsidRDefault="00DB21DA" w:rsidP="00EE6ED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2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67E09E" w14:textId="77777777" w:rsidR="00DB21DA" w:rsidRPr="00DB3D47" w:rsidRDefault="00DB21DA" w:rsidP="00EE6ED8">
            <w:pPr>
              <w:pStyle w:val="Normal1"/>
              <w:widowControl w:val="0"/>
              <w:spacing w:before="120" w:line="252" w:lineRule="auto"/>
              <w:jc w:val="center"/>
              <w:rPr>
                <w:rFonts w:eastAsia="Verdana"/>
                <w:b/>
                <w:sz w:val="12"/>
                <w:szCs w:val="14"/>
              </w:rPr>
            </w:pPr>
            <w:r w:rsidRPr="00DB3D47">
              <w:rPr>
                <w:rFonts w:eastAsia="Verdana"/>
                <w:b/>
                <w:sz w:val="12"/>
                <w:szCs w:val="14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11073" w14:textId="77777777" w:rsidR="00DB21DA" w:rsidRPr="00DB3D47" w:rsidRDefault="00DB21DA" w:rsidP="00EE6ED8">
            <w:pPr>
              <w:pStyle w:val="Normal1"/>
              <w:widowControl w:val="0"/>
              <w:spacing w:before="120" w:line="252" w:lineRule="auto"/>
              <w:jc w:val="center"/>
              <w:rPr>
                <w:rFonts w:eastAsia="Verdana"/>
                <w:b/>
                <w:sz w:val="12"/>
                <w:szCs w:val="14"/>
              </w:rPr>
            </w:pPr>
            <w:r w:rsidRPr="00DB3D47">
              <w:rPr>
                <w:rFonts w:eastAsia="Verdana"/>
                <w:b/>
                <w:sz w:val="12"/>
                <w:szCs w:val="14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0D9C7" w14:textId="77777777" w:rsidR="00DB21DA" w:rsidRPr="00DB3D47" w:rsidRDefault="00DB21DA" w:rsidP="00EE6ED8">
            <w:pPr>
              <w:pStyle w:val="Normal1"/>
              <w:widowControl w:val="0"/>
              <w:spacing w:before="120" w:line="252" w:lineRule="auto"/>
              <w:jc w:val="center"/>
              <w:rPr>
                <w:rFonts w:eastAsia="Verdana"/>
                <w:b/>
                <w:sz w:val="12"/>
                <w:szCs w:val="14"/>
              </w:rPr>
            </w:pPr>
            <w:r w:rsidRPr="00DB3D47">
              <w:rPr>
                <w:rFonts w:eastAsia="Verdana"/>
                <w:b/>
                <w:sz w:val="12"/>
                <w:szCs w:val="14"/>
              </w:rPr>
              <w:t>3</w:t>
            </w:r>
          </w:p>
        </w:tc>
        <w:tc>
          <w:tcPr>
            <w:tcW w:w="332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2F8482" w14:textId="77777777" w:rsidR="00DB21DA" w:rsidRDefault="00DB21DA" w:rsidP="00EE6ED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55B4A" w:rsidRPr="00520462" w14:paraId="5B94E9C1" w14:textId="77777777" w:rsidTr="00EE6ED8">
        <w:trPr>
          <w:trHeight w:val="215"/>
          <w:jc w:val="center"/>
        </w:trPr>
        <w:tc>
          <w:tcPr>
            <w:tcW w:w="354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5A7A7" w14:textId="77777777" w:rsidR="00355B4A" w:rsidRDefault="00355B4A" w:rsidP="00EE6ED8">
            <w:pPr>
              <w:spacing w:line="240" w:lineRule="auto"/>
              <w:rPr>
                <w:sz w:val="18"/>
                <w:szCs w:val="18"/>
              </w:rPr>
            </w:pPr>
          </w:p>
          <w:p w14:paraId="256D6A64" w14:textId="77777777" w:rsidR="00355B4A" w:rsidRDefault="00355B4A" w:rsidP="00EE6ED8">
            <w:pPr>
              <w:spacing w:line="240" w:lineRule="auto"/>
              <w:rPr>
                <w:sz w:val="18"/>
                <w:szCs w:val="18"/>
              </w:rPr>
            </w:pPr>
          </w:p>
          <w:p w14:paraId="7197450F" w14:textId="77777777" w:rsidR="00355B4A" w:rsidRPr="00DB3D47" w:rsidRDefault="00355B4A" w:rsidP="00EE6ED8">
            <w:pPr>
              <w:spacing w:line="240" w:lineRule="auto"/>
              <w:rPr>
                <w:rFonts w:eastAsia="Verdana"/>
                <w:sz w:val="12"/>
                <w:szCs w:val="14"/>
              </w:rPr>
            </w:pPr>
            <w:r>
              <w:rPr>
                <w:sz w:val="16"/>
                <w:szCs w:val="16"/>
              </w:rPr>
              <w:t>Laboratorio: organización, materiales y normas de seguridad. Utilización de herramientas TIC para el trabajo experimental de laboratorio. Técnicas de experimentación en Física, Química, Biología y Geología. Aplicaciones de la ciencia en las actividades laborales.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414AA8" w14:textId="3AEABF4D" w:rsidR="00355B4A" w:rsidRPr="00CA3EE1" w:rsidRDefault="00355B4A" w:rsidP="00EE6ED8">
            <w:pPr>
              <w:tabs>
                <w:tab w:val="left" w:pos="357"/>
                <w:tab w:val="left" w:pos="403"/>
              </w:tabs>
              <w:spacing w:before="20" w:after="20"/>
              <w:ind w:left="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Crit.CA.1.1. Utilizar correctamente los materiales y productos del laboratorio.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D9F2C4" w14:textId="4E0F7663" w:rsidR="00355B4A" w:rsidRPr="00CA3EE1" w:rsidRDefault="00355B4A" w:rsidP="00EE6ED8">
            <w:pPr>
              <w:spacing w:before="20" w:after="20"/>
              <w:ind w:left="57"/>
              <w:jc w:val="center"/>
            </w:pPr>
            <w:r>
              <w:rPr>
                <w:sz w:val="16"/>
                <w:szCs w:val="16"/>
              </w:rPr>
              <w:t>CMCT-CAA-CIEE</w:t>
            </w: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2F39C" w14:textId="77777777" w:rsidR="00355B4A" w:rsidRDefault="00355B4A" w:rsidP="00EE6ED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Arial Unicode MS"/>
                <w:sz w:val="12"/>
                <w:szCs w:val="14"/>
              </w:rPr>
            </w:pPr>
          </w:p>
          <w:p w14:paraId="3188A088" w14:textId="77777777" w:rsidR="00355B4A" w:rsidRDefault="00355B4A" w:rsidP="00EE6ED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Arial Unicode MS"/>
                <w:sz w:val="12"/>
                <w:szCs w:val="14"/>
              </w:rPr>
            </w:pPr>
          </w:p>
          <w:p w14:paraId="61835AB8" w14:textId="77777777" w:rsidR="00355B4A" w:rsidRDefault="00355B4A" w:rsidP="00EE6ED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Arial Unicode MS"/>
                <w:sz w:val="12"/>
                <w:szCs w:val="14"/>
              </w:rPr>
            </w:pPr>
          </w:p>
          <w:p w14:paraId="073C3278" w14:textId="77777777" w:rsidR="00355B4A" w:rsidRDefault="00355B4A" w:rsidP="00EE6ED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Arial Unicode MS"/>
                <w:sz w:val="12"/>
                <w:szCs w:val="14"/>
              </w:rPr>
            </w:pPr>
          </w:p>
          <w:p w14:paraId="2B68CF1B" w14:textId="356382A4" w:rsidR="00355B4A" w:rsidRPr="00DB3D47" w:rsidRDefault="00355B4A" w:rsidP="00EE6ED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Arial Unicode MS"/>
                <w:sz w:val="12"/>
                <w:szCs w:val="14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E0A69" w14:textId="77777777" w:rsidR="00355B4A" w:rsidRPr="00DB3D47" w:rsidRDefault="00355B4A" w:rsidP="00EE6ED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 Unicode MS"/>
                <w:sz w:val="12"/>
                <w:szCs w:val="14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2428C" w14:textId="1F93CC5D" w:rsidR="00355B4A" w:rsidRPr="00DB3D47" w:rsidRDefault="004C54E7" w:rsidP="00EE6ED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 Unicode MS"/>
                <w:sz w:val="12"/>
                <w:szCs w:val="14"/>
              </w:rPr>
            </w:pPr>
            <w:r>
              <w:rPr>
                <w:rFonts w:eastAsia="Arial Unicode MS"/>
                <w:sz w:val="12"/>
                <w:szCs w:val="14"/>
              </w:rPr>
              <w:t>15%</w:t>
            </w:r>
          </w:p>
        </w:tc>
        <w:tc>
          <w:tcPr>
            <w:tcW w:w="332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FDDFC" w14:textId="77777777" w:rsidR="00355B4A" w:rsidRDefault="00355B4A" w:rsidP="00EE6ED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 Unicode MS"/>
                <w:sz w:val="14"/>
                <w:szCs w:val="14"/>
              </w:rPr>
            </w:pPr>
          </w:p>
          <w:p w14:paraId="29F3E052" w14:textId="77777777" w:rsidR="00355B4A" w:rsidRDefault="00355B4A" w:rsidP="00EE6ED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 Unicode MS"/>
                <w:sz w:val="14"/>
                <w:szCs w:val="14"/>
              </w:rPr>
            </w:pPr>
          </w:p>
          <w:p w14:paraId="0BF1601E" w14:textId="77777777" w:rsidR="00355B4A" w:rsidRDefault="00355B4A" w:rsidP="00EE6ED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 Unicode MS"/>
                <w:sz w:val="14"/>
                <w:szCs w:val="14"/>
              </w:rPr>
            </w:pPr>
          </w:p>
          <w:p w14:paraId="46010676" w14:textId="77777777" w:rsidR="00355B4A" w:rsidRDefault="00355B4A" w:rsidP="00EE6ED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 Unicode MS"/>
                <w:sz w:val="14"/>
                <w:szCs w:val="14"/>
              </w:rPr>
            </w:pPr>
          </w:p>
          <w:p w14:paraId="3061B31C" w14:textId="77777777" w:rsidR="00355B4A" w:rsidRDefault="00355B4A" w:rsidP="00EE6ED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 Unicode MS"/>
                <w:sz w:val="14"/>
                <w:szCs w:val="14"/>
              </w:rPr>
            </w:pPr>
          </w:p>
          <w:p w14:paraId="2F2115A2" w14:textId="77777777" w:rsidR="00355B4A" w:rsidRPr="00DC6526" w:rsidRDefault="00355B4A" w:rsidP="00EE6ED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 Unicode MS"/>
                <w:sz w:val="18"/>
                <w:szCs w:val="18"/>
              </w:rPr>
            </w:pPr>
            <w:r w:rsidRPr="00DC6526">
              <w:rPr>
                <w:rFonts w:eastAsia="Arial Unicode MS"/>
                <w:sz w:val="18"/>
                <w:szCs w:val="18"/>
              </w:rPr>
              <w:t>Examen escrito</w:t>
            </w:r>
          </w:p>
          <w:p w14:paraId="2347C73D" w14:textId="77777777" w:rsidR="00355B4A" w:rsidRPr="00DC6526" w:rsidRDefault="00355B4A" w:rsidP="00EE6ED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 Unicode MS"/>
                <w:sz w:val="18"/>
                <w:szCs w:val="18"/>
              </w:rPr>
            </w:pPr>
            <w:r w:rsidRPr="00DC6526">
              <w:rPr>
                <w:rFonts w:eastAsia="Arial Unicode MS"/>
                <w:sz w:val="18"/>
                <w:szCs w:val="18"/>
              </w:rPr>
              <w:t>Prácticas de laboratorio</w:t>
            </w:r>
          </w:p>
          <w:p w14:paraId="13B32B68" w14:textId="77777777" w:rsidR="00355B4A" w:rsidRPr="00520462" w:rsidRDefault="00355B4A" w:rsidP="00EE6ED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 Unicode MS"/>
                <w:sz w:val="14"/>
                <w:szCs w:val="14"/>
              </w:rPr>
            </w:pPr>
            <w:r w:rsidRPr="00DC6526">
              <w:rPr>
                <w:rFonts w:eastAsia="Arial Unicode MS"/>
                <w:sz w:val="18"/>
                <w:szCs w:val="18"/>
              </w:rPr>
              <w:t>Póster científico</w:t>
            </w:r>
          </w:p>
        </w:tc>
      </w:tr>
      <w:tr w:rsidR="00355B4A" w:rsidRPr="00520462" w14:paraId="7EAB802D" w14:textId="77777777" w:rsidTr="00EE6ED8">
        <w:trPr>
          <w:trHeight w:val="215"/>
          <w:jc w:val="center"/>
        </w:trPr>
        <w:tc>
          <w:tcPr>
            <w:tcW w:w="354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F48D2" w14:textId="77777777" w:rsidR="00355B4A" w:rsidRDefault="00355B4A" w:rsidP="00EE6ED8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A99972" w14:textId="5C7A4ADF" w:rsidR="00355B4A" w:rsidRDefault="00355B4A" w:rsidP="00EE6ED8">
            <w:pPr>
              <w:tabs>
                <w:tab w:val="left" w:pos="357"/>
                <w:tab w:val="left" w:pos="403"/>
              </w:tabs>
              <w:spacing w:before="20" w:after="20"/>
              <w:ind w:left="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Crit.CA.4.2. Elaborar hipótesis y contrastarlas a través de la experimentación o la observación y argumentación.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709FAE" w14:textId="08D71ECF" w:rsidR="00355B4A" w:rsidRDefault="004C54E7" w:rsidP="00EE6ED8">
            <w:pPr>
              <w:spacing w:before="20" w:after="20"/>
              <w:ind w:lef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CAA</w:t>
            </w: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A9408" w14:textId="77777777" w:rsidR="00355B4A" w:rsidRDefault="00355B4A" w:rsidP="00EE6ED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Arial Unicode MS"/>
                <w:sz w:val="12"/>
                <w:szCs w:val="14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DA4C2" w14:textId="77777777" w:rsidR="00355B4A" w:rsidRPr="00DB3D47" w:rsidRDefault="00355B4A" w:rsidP="00EE6ED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 Unicode MS"/>
                <w:sz w:val="12"/>
                <w:szCs w:val="14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6ACF9" w14:textId="352DAAD3" w:rsidR="00355B4A" w:rsidRPr="00DB3D47" w:rsidRDefault="004C54E7" w:rsidP="00EE6ED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 Unicode MS"/>
                <w:sz w:val="12"/>
                <w:szCs w:val="14"/>
              </w:rPr>
            </w:pPr>
            <w:r>
              <w:rPr>
                <w:rFonts w:eastAsia="Arial Unicode MS"/>
                <w:sz w:val="12"/>
                <w:szCs w:val="14"/>
              </w:rPr>
              <w:t>10%</w:t>
            </w:r>
          </w:p>
        </w:tc>
        <w:tc>
          <w:tcPr>
            <w:tcW w:w="332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6A818" w14:textId="77777777" w:rsidR="00355B4A" w:rsidRDefault="00355B4A" w:rsidP="00EE6ED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 Unicode MS"/>
                <w:sz w:val="14"/>
                <w:szCs w:val="14"/>
              </w:rPr>
            </w:pPr>
          </w:p>
        </w:tc>
      </w:tr>
      <w:tr w:rsidR="00355B4A" w:rsidRPr="00520462" w14:paraId="36AFD3F0" w14:textId="77777777" w:rsidTr="00EE6ED8">
        <w:trPr>
          <w:trHeight w:val="215"/>
          <w:jc w:val="center"/>
        </w:trPr>
        <w:tc>
          <w:tcPr>
            <w:tcW w:w="354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7F42B" w14:textId="77777777" w:rsidR="00355B4A" w:rsidRDefault="00355B4A" w:rsidP="00EE6ED8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DED4DD" w14:textId="5074CFB5" w:rsidR="00355B4A" w:rsidRDefault="00355B4A" w:rsidP="00EE6ED8">
            <w:pPr>
              <w:tabs>
                <w:tab w:val="left" w:pos="357"/>
                <w:tab w:val="left" w:pos="403"/>
              </w:tabs>
              <w:spacing w:before="20" w:after="20"/>
              <w:ind w:left="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Crit.CA.4.3. Discriminar y decidir sobre las fuentes de información y los métodos empleados para su obtención.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98E173" w14:textId="2A84ED58" w:rsidR="00355B4A" w:rsidRDefault="00355B4A" w:rsidP="00EE6ED8">
            <w:pPr>
              <w:spacing w:before="20" w:after="20"/>
              <w:ind w:lef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CD-CAA</w:t>
            </w: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DD756" w14:textId="77777777" w:rsidR="00355B4A" w:rsidRDefault="00355B4A" w:rsidP="00EE6ED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Arial Unicode MS"/>
                <w:sz w:val="12"/>
                <w:szCs w:val="14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AE0ED" w14:textId="77777777" w:rsidR="00355B4A" w:rsidRPr="00DB3D47" w:rsidRDefault="00355B4A" w:rsidP="00EE6ED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 Unicode MS"/>
                <w:sz w:val="12"/>
                <w:szCs w:val="14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3A00B" w14:textId="287E2185" w:rsidR="00355B4A" w:rsidRPr="00DB3D47" w:rsidRDefault="004C54E7" w:rsidP="00EE6ED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 Unicode MS"/>
                <w:sz w:val="12"/>
                <w:szCs w:val="14"/>
              </w:rPr>
            </w:pPr>
            <w:r>
              <w:rPr>
                <w:rFonts w:eastAsia="Arial Unicode MS"/>
                <w:sz w:val="12"/>
                <w:szCs w:val="14"/>
              </w:rPr>
              <w:t>5%</w:t>
            </w:r>
          </w:p>
        </w:tc>
        <w:tc>
          <w:tcPr>
            <w:tcW w:w="332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F8577" w14:textId="77777777" w:rsidR="00355B4A" w:rsidRDefault="00355B4A" w:rsidP="00EE6ED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 Unicode MS"/>
                <w:sz w:val="14"/>
                <w:szCs w:val="14"/>
              </w:rPr>
            </w:pPr>
          </w:p>
        </w:tc>
      </w:tr>
      <w:tr w:rsidR="00355B4A" w:rsidRPr="00520462" w14:paraId="420F99AB" w14:textId="77777777" w:rsidTr="00EE6ED8">
        <w:trPr>
          <w:trHeight w:val="215"/>
          <w:jc w:val="center"/>
        </w:trPr>
        <w:tc>
          <w:tcPr>
            <w:tcW w:w="354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AE38D" w14:textId="77777777" w:rsidR="00355B4A" w:rsidRDefault="00355B4A" w:rsidP="00EE6ED8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188073" w14:textId="7B223F6E" w:rsidR="00355B4A" w:rsidRDefault="00355B4A" w:rsidP="00EE6ED8">
            <w:pPr>
              <w:tabs>
                <w:tab w:val="left" w:pos="357"/>
                <w:tab w:val="left" w:pos="403"/>
              </w:tabs>
              <w:spacing w:before="20" w:after="20"/>
              <w:ind w:left="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Crit.CA.4.4. Participar, valorar y respetar el trabajo individual y en grupo.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0488A7" w14:textId="3DA1607C" w:rsidR="00355B4A" w:rsidRDefault="00355B4A" w:rsidP="00EE6ED8">
            <w:pPr>
              <w:spacing w:before="20" w:after="20"/>
              <w:ind w:lef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CSC</w:t>
            </w: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B5671" w14:textId="77777777" w:rsidR="00355B4A" w:rsidRDefault="00355B4A" w:rsidP="00EE6ED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Arial Unicode MS"/>
                <w:sz w:val="12"/>
                <w:szCs w:val="14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01CEC" w14:textId="77777777" w:rsidR="00355B4A" w:rsidRPr="00DB3D47" w:rsidRDefault="00355B4A" w:rsidP="00EE6ED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 Unicode MS"/>
                <w:sz w:val="12"/>
                <w:szCs w:val="14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2447B" w14:textId="77777777" w:rsidR="00355B4A" w:rsidRPr="00DB3D47" w:rsidRDefault="00355B4A" w:rsidP="00EE6ED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 Unicode MS"/>
                <w:sz w:val="12"/>
                <w:szCs w:val="14"/>
              </w:rPr>
            </w:pPr>
          </w:p>
        </w:tc>
        <w:tc>
          <w:tcPr>
            <w:tcW w:w="332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9E5C0" w14:textId="77777777" w:rsidR="00355B4A" w:rsidRDefault="00355B4A" w:rsidP="00EE6ED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 Unicode MS"/>
                <w:sz w:val="14"/>
                <w:szCs w:val="14"/>
              </w:rPr>
            </w:pPr>
          </w:p>
        </w:tc>
      </w:tr>
      <w:tr w:rsidR="00355B4A" w:rsidRPr="00520462" w14:paraId="4BC6AB57" w14:textId="77777777" w:rsidTr="00EE6ED8">
        <w:trPr>
          <w:trHeight w:val="215"/>
          <w:jc w:val="center"/>
        </w:trPr>
        <w:tc>
          <w:tcPr>
            <w:tcW w:w="354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70152" w14:textId="77777777" w:rsidR="00355B4A" w:rsidRDefault="00355B4A" w:rsidP="00EE6ED8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4A9C94" w14:textId="00A77229" w:rsidR="00355B4A" w:rsidRDefault="00355B4A" w:rsidP="00EE6ED8">
            <w:pPr>
              <w:tabs>
                <w:tab w:val="left" w:pos="357"/>
                <w:tab w:val="left" w:pos="403"/>
              </w:tabs>
              <w:spacing w:before="20" w:after="20"/>
              <w:ind w:left="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Crit.CA.4.5. Presentar y defender en público el proyecto de investigación realizado.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65A1ED" w14:textId="0443AF01" w:rsidR="00355B4A" w:rsidRDefault="00355B4A" w:rsidP="00EE6ED8">
            <w:pPr>
              <w:spacing w:before="20" w:after="20"/>
              <w:ind w:lef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CCL-CAA-CIEE</w:t>
            </w: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1B180" w14:textId="77777777" w:rsidR="00355B4A" w:rsidRDefault="00355B4A" w:rsidP="00EE6ED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Arial Unicode MS"/>
                <w:sz w:val="12"/>
                <w:szCs w:val="14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36260" w14:textId="77777777" w:rsidR="00355B4A" w:rsidRPr="00DB3D47" w:rsidRDefault="00355B4A" w:rsidP="00EE6ED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 Unicode MS"/>
                <w:sz w:val="12"/>
                <w:szCs w:val="14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1E5DA" w14:textId="600C759C" w:rsidR="00355B4A" w:rsidRPr="00DB3D47" w:rsidRDefault="004C54E7" w:rsidP="00EE6ED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 Unicode MS"/>
                <w:sz w:val="12"/>
                <w:szCs w:val="14"/>
              </w:rPr>
            </w:pPr>
            <w:r>
              <w:rPr>
                <w:rFonts w:eastAsia="Arial Unicode MS"/>
                <w:sz w:val="12"/>
                <w:szCs w:val="14"/>
              </w:rPr>
              <w:t>5%</w:t>
            </w:r>
          </w:p>
        </w:tc>
        <w:tc>
          <w:tcPr>
            <w:tcW w:w="332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BA21B" w14:textId="77777777" w:rsidR="00355B4A" w:rsidRDefault="00355B4A" w:rsidP="00EE6ED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 Unicode MS"/>
                <w:sz w:val="14"/>
                <w:szCs w:val="14"/>
              </w:rPr>
            </w:pPr>
          </w:p>
        </w:tc>
      </w:tr>
    </w:tbl>
    <w:p w14:paraId="124571DE" w14:textId="77777777" w:rsidR="00DB21DA" w:rsidRPr="00696C6B" w:rsidRDefault="00DB21DA">
      <w:pPr>
        <w:pStyle w:val="Normal1"/>
      </w:pPr>
    </w:p>
    <w:sectPr w:rsidR="00DB21DA" w:rsidRPr="00696C6B" w:rsidSect="00B01F8B">
      <w:footerReference w:type="default" r:id="rId6"/>
      <w:pgSz w:w="16834" w:h="11909" w:orient="landscape"/>
      <w:pgMar w:top="851" w:right="1440" w:bottom="1135" w:left="1440" w:header="720" w:footer="39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38D0F" w14:textId="77777777" w:rsidR="00E10819" w:rsidRDefault="00E10819" w:rsidP="00B802F9">
      <w:pPr>
        <w:spacing w:line="240" w:lineRule="auto"/>
      </w:pPr>
      <w:r>
        <w:separator/>
      </w:r>
    </w:p>
  </w:endnote>
  <w:endnote w:type="continuationSeparator" w:id="0">
    <w:p w14:paraId="233CC943" w14:textId="77777777" w:rsidR="00E10819" w:rsidRDefault="00E10819" w:rsidP="00B802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25E8E" w14:textId="155C0F23" w:rsidR="00D73D8A" w:rsidRDefault="00D73D8A" w:rsidP="00D73D8A">
    <w:pPr>
      <w:pBdr>
        <w:top w:val="nil"/>
        <w:left w:val="nil"/>
        <w:bottom w:val="nil"/>
        <w:right w:val="nil"/>
        <w:between w:val="nil"/>
      </w:pBdr>
      <w:spacing w:line="240" w:lineRule="auto"/>
      <w:jc w:val="center"/>
      <w:rPr>
        <w:color w:val="000000"/>
      </w:rPr>
    </w:pPr>
    <w:r>
      <w:rPr>
        <w:rFonts w:ascii="Verdana" w:eastAsia="Verdana" w:hAnsi="Verdana" w:cs="Verdana"/>
        <w:color w:val="000000"/>
        <w:sz w:val="17"/>
        <w:szCs w:val="17"/>
      </w:rPr>
      <w:t xml:space="preserve">COLEGIO SAN VIATOR HUESCA. PCC ESO. </w:t>
    </w:r>
    <w:r w:rsidR="002A6C1A">
      <w:rPr>
        <w:rFonts w:ascii="Verdana" w:eastAsia="Verdana" w:hAnsi="Verdana" w:cs="Verdana"/>
        <w:color w:val="000000"/>
        <w:sz w:val="17"/>
        <w:szCs w:val="17"/>
      </w:rPr>
      <w:t>CC.AA.</w:t>
    </w:r>
    <w:r w:rsidR="00726F3B">
      <w:rPr>
        <w:rFonts w:ascii="Verdana" w:eastAsia="Verdana" w:hAnsi="Verdana" w:cs="Verdana"/>
        <w:color w:val="000000"/>
        <w:sz w:val="17"/>
        <w:szCs w:val="17"/>
      </w:rPr>
      <w:t xml:space="preserve">. Programación general  </w:t>
    </w:r>
    <w:r w:rsidR="002A6C1A">
      <w:rPr>
        <w:rFonts w:ascii="Verdana" w:eastAsia="Verdana" w:hAnsi="Verdana" w:cs="Verdana"/>
        <w:color w:val="000000"/>
        <w:sz w:val="17"/>
        <w:szCs w:val="17"/>
      </w:rPr>
      <w:t>4</w:t>
    </w:r>
    <w:r>
      <w:rPr>
        <w:rFonts w:ascii="Verdana" w:eastAsia="Verdana" w:hAnsi="Verdana" w:cs="Verdana"/>
        <w:color w:val="000000"/>
        <w:sz w:val="17"/>
        <w:szCs w:val="17"/>
      </w:rPr>
      <w:t>º ESO.</w:t>
    </w:r>
  </w:p>
  <w:p w14:paraId="51F2293A" w14:textId="77777777" w:rsidR="00D73D8A" w:rsidRDefault="00D73D8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180DE" w14:textId="77777777" w:rsidR="00E10819" w:rsidRDefault="00E10819" w:rsidP="00B802F9">
      <w:pPr>
        <w:spacing w:line="240" w:lineRule="auto"/>
      </w:pPr>
      <w:r>
        <w:separator/>
      </w:r>
    </w:p>
  </w:footnote>
  <w:footnote w:type="continuationSeparator" w:id="0">
    <w:p w14:paraId="56C0526F" w14:textId="77777777" w:rsidR="00E10819" w:rsidRDefault="00E10819" w:rsidP="00B802F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4B3"/>
    <w:rsid w:val="000119ED"/>
    <w:rsid w:val="00037BA0"/>
    <w:rsid w:val="000941B9"/>
    <w:rsid w:val="000964DB"/>
    <w:rsid w:val="000F1C22"/>
    <w:rsid w:val="001105EE"/>
    <w:rsid w:val="0011559B"/>
    <w:rsid w:val="00136B9C"/>
    <w:rsid w:val="00160627"/>
    <w:rsid w:val="0019007C"/>
    <w:rsid w:val="001D1FAE"/>
    <w:rsid w:val="00247DBB"/>
    <w:rsid w:val="00273F42"/>
    <w:rsid w:val="002A6C1A"/>
    <w:rsid w:val="00352FB7"/>
    <w:rsid w:val="00355B4A"/>
    <w:rsid w:val="0038676E"/>
    <w:rsid w:val="003F63AF"/>
    <w:rsid w:val="0043385F"/>
    <w:rsid w:val="004504D9"/>
    <w:rsid w:val="00455E5F"/>
    <w:rsid w:val="004A0B6D"/>
    <w:rsid w:val="004A3043"/>
    <w:rsid w:val="004C54E7"/>
    <w:rsid w:val="004F71E2"/>
    <w:rsid w:val="00506AB5"/>
    <w:rsid w:val="00510044"/>
    <w:rsid w:val="00520462"/>
    <w:rsid w:val="00542AA2"/>
    <w:rsid w:val="00545C3F"/>
    <w:rsid w:val="005A0A0F"/>
    <w:rsid w:val="0061375F"/>
    <w:rsid w:val="00651F10"/>
    <w:rsid w:val="00656D9E"/>
    <w:rsid w:val="0065785C"/>
    <w:rsid w:val="00675BA7"/>
    <w:rsid w:val="00676B52"/>
    <w:rsid w:val="00683E64"/>
    <w:rsid w:val="006856DB"/>
    <w:rsid w:val="00696C6B"/>
    <w:rsid w:val="006A1EE1"/>
    <w:rsid w:val="006F3737"/>
    <w:rsid w:val="00712B14"/>
    <w:rsid w:val="00724661"/>
    <w:rsid w:val="00726F3B"/>
    <w:rsid w:val="00735EED"/>
    <w:rsid w:val="00746459"/>
    <w:rsid w:val="00752C62"/>
    <w:rsid w:val="00760533"/>
    <w:rsid w:val="0078218E"/>
    <w:rsid w:val="007A755C"/>
    <w:rsid w:val="007B3A6A"/>
    <w:rsid w:val="007E19F6"/>
    <w:rsid w:val="008203F2"/>
    <w:rsid w:val="008209FC"/>
    <w:rsid w:val="00837EE5"/>
    <w:rsid w:val="00851394"/>
    <w:rsid w:val="0086487E"/>
    <w:rsid w:val="00866CFF"/>
    <w:rsid w:val="008B171A"/>
    <w:rsid w:val="008B3D5E"/>
    <w:rsid w:val="00912BBE"/>
    <w:rsid w:val="00927303"/>
    <w:rsid w:val="00956CE0"/>
    <w:rsid w:val="009576DB"/>
    <w:rsid w:val="009C0182"/>
    <w:rsid w:val="009F1686"/>
    <w:rsid w:val="00A02394"/>
    <w:rsid w:val="00A1665D"/>
    <w:rsid w:val="00A234FC"/>
    <w:rsid w:val="00AB43F1"/>
    <w:rsid w:val="00B01F8B"/>
    <w:rsid w:val="00B024C8"/>
    <w:rsid w:val="00B43C13"/>
    <w:rsid w:val="00B55C7D"/>
    <w:rsid w:val="00B60E67"/>
    <w:rsid w:val="00B76CC8"/>
    <w:rsid w:val="00B802F9"/>
    <w:rsid w:val="00B8574D"/>
    <w:rsid w:val="00BA4F6B"/>
    <w:rsid w:val="00BB0C1D"/>
    <w:rsid w:val="00BE0758"/>
    <w:rsid w:val="00BE363F"/>
    <w:rsid w:val="00BE511E"/>
    <w:rsid w:val="00C032A6"/>
    <w:rsid w:val="00C174B3"/>
    <w:rsid w:val="00C66CA9"/>
    <w:rsid w:val="00C90B39"/>
    <w:rsid w:val="00C9139F"/>
    <w:rsid w:val="00C9370B"/>
    <w:rsid w:val="00CA74D8"/>
    <w:rsid w:val="00CB4B36"/>
    <w:rsid w:val="00CC0FEA"/>
    <w:rsid w:val="00D13191"/>
    <w:rsid w:val="00D41E5F"/>
    <w:rsid w:val="00D73D8A"/>
    <w:rsid w:val="00D812FB"/>
    <w:rsid w:val="00DA32D3"/>
    <w:rsid w:val="00DB21DA"/>
    <w:rsid w:val="00DB3D47"/>
    <w:rsid w:val="00DC6526"/>
    <w:rsid w:val="00DF1066"/>
    <w:rsid w:val="00E10819"/>
    <w:rsid w:val="00E23772"/>
    <w:rsid w:val="00E41253"/>
    <w:rsid w:val="00E862BE"/>
    <w:rsid w:val="00EA5880"/>
    <w:rsid w:val="00EB19FA"/>
    <w:rsid w:val="00F134F9"/>
    <w:rsid w:val="00F661C1"/>
    <w:rsid w:val="00F66A2F"/>
    <w:rsid w:val="00F96827"/>
    <w:rsid w:val="00FD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A6FFA"/>
  <w15:docId w15:val="{4A3B289B-81A5-4BF7-A550-7A2039E07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75F"/>
  </w:style>
  <w:style w:type="paragraph" w:styleId="Ttulo1">
    <w:name w:val="heading 1"/>
    <w:basedOn w:val="Normal1"/>
    <w:next w:val="Normal1"/>
    <w:rsid w:val="00C174B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C174B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C174B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C174B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C174B3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C174B3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C174B3"/>
  </w:style>
  <w:style w:type="table" w:customStyle="1" w:styleId="TableNormal">
    <w:name w:val="Table Normal"/>
    <w:rsid w:val="00C174B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C174B3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1"/>
    <w:next w:val="Normal1"/>
    <w:rsid w:val="00C174B3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C174B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C174B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C174B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C174B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C174B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C174B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802F9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02F9"/>
  </w:style>
  <w:style w:type="paragraph" w:styleId="Piedepgina">
    <w:name w:val="footer"/>
    <w:basedOn w:val="Normal"/>
    <w:link w:val="PiedepginaCar"/>
    <w:uiPriority w:val="99"/>
    <w:unhideWhenUsed/>
    <w:rsid w:val="00B802F9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02F9"/>
  </w:style>
  <w:style w:type="table" w:styleId="Tablaconcuadrcula">
    <w:name w:val="Table Grid"/>
    <w:basedOn w:val="Tablanormal"/>
    <w:uiPriority w:val="59"/>
    <w:rsid w:val="00EA588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0">
    <w:name w:val="Normal1"/>
    <w:rsid w:val="0019007C"/>
    <w:pPr>
      <w:spacing w:after="20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636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Pc</cp:lastModifiedBy>
  <cp:revision>2</cp:revision>
  <dcterms:created xsi:type="dcterms:W3CDTF">2021-10-03T18:28:00Z</dcterms:created>
  <dcterms:modified xsi:type="dcterms:W3CDTF">2021-10-03T18:28:00Z</dcterms:modified>
</cp:coreProperties>
</file>